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F97" w:rsidRDefault="004115F3" w:rsidP="004115F3">
      <w:r>
        <w:t>Virtual &amp; Remote Service Opportunities</w:t>
      </w:r>
    </w:p>
    <w:p w:rsidR="004115F3" w:rsidRDefault="003E40CF" w:rsidP="004115F3">
      <w:r w:rsidRPr="003E40CF">
        <w:t>Some of t</w:t>
      </w:r>
      <w:r w:rsidR="008B1F97" w:rsidRPr="003E40CF">
        <w:t xml:space="preserve">hese opportunities </w:t>
      </w:r>
      <w:r w:rsidRPr="003E40CF">
        <w:t xml:space="preserve">were compiled via a list from </w:t>
      </w:r>
      <w:r w:rsidR="008B1F97" w:rsidRPr="003E40CF">
        <w:t xml:space="preserve">the </w:t>
      </w:r>
      <w:hyperlink r:id="rId7" w:history="1">
        <w:r w:rsidR="008B1F97" w:rsidRPr="003E40CF">
          <w:rPr>
            <w:rStyle w:val="Hyperlink"/>
          </w:rPr>
          <w:t>Break Away</w:t>
        </w:r>
      </w:hyperlink>
      <w:r w:rsidRPr="003E40CF">
        <w:t xml:space="preserve"> organization.</w:t>
      </w:r>
      <w:r w:rsidR="008B1F97">
        <w:t xml:space="preserve"> </w:t>
      </w:r>
      <w:r w:rsidR="004115F3">
        <w:t xml:space="preserve"> </w:t>
      </w:r>
    </w:p>
    <w:p w:rsidR="004115F3" w:rsidRDefault="004115F3" w:rsidP="004115F3">
      <w:pPr>
        <w:pStyle w:val="ListParagraph"/>
        <w:numPr>
          <w:ilvl w:val="0"/>
          <w:numId w:val="2"/>
        </w:numPr>
      </w:pPr>
      <w:r>
        <w:t xml:space="preserve">Donate blood with the </w:t>
      </w:r>
      <w:hyperlink r:id="rId8" w:history="1">
        <w:r w:rsidRPr="004115F3">
          <w:rPr>
            <w:rStyle w:val="Hyperlink"/>
          </w:rPr>
          <w:t>South Texas Blood &amp; Tissue Center</w:t>
        </w:r>
      </w:hyperlink>
      <w:r>
        <w:t>.</w:t>
      </w:r>
    </w:p>
    <w:p w:rsidR="00B07749" w:rsidRDefault="004115F3" w:rsidP="004115F3">
      <w:pPr>
        <w:pStyle w:val="ListParagraph"/>
        <w:numPr>
          <w:ilvl w:val="0"/>
          <w:numId w:val="2"/>
        </w:numPr>
      </w:pPr>
      <w:r>
        <w:t xml:space="preserve">Help with a variety of ongoing research projects on </w:t>
      </w:r>
      <w:proofErr w:type="spellStart"/>
      <w:r>
        <w:t>Zooniverse</w:t>
      </w:r>
      <w:proofErr w:type="spellEnd"/>
      <w:r>
        <w:t xml:space="preserve">. </w:t>
      </w:r>
      <w:proofErr w:type="spellStart"/>
      <w:r>
        <w:t>Zooniverse</w:t>
      </w:r>
      <w:proofErr w:type="spellEnd"/>
      <w:r>
        <w:t xml:space="preserve"> is the world’s largest and most popular platform for people-powered research. This research is made possible by volunteers! </w:t>
      </w:r>
      <w:r w:rsidR="00B07749">
        <w:t xml:space="preserve">Projects include studying authentic objects of interest gathered by researchers (like images of galaxies, historical records, and videos of animals). Check out active projects on the </w:t>
      </w:r>
      <w:hyperlink r:id="rId9" w:history="1">
        <w:proofErr w:type="spellStart"/>
        <w:r w:rsidR="00B07749" w:rsidRPr="00B07749">
          <w:rPr>
            <w:rStyle w:val="Hyperlink"/>
          </w:rPr>
          <w:t>Zooniverse</w:t>
        </w:r>
        <w:proofErr w:type="spellEnd"/>
        <w:r w:rsidR="00B07749" w:rsidRPr="00B07749">
          <w:rPr>
            <w:rStyle w:val="Hyperlink"/>
          </w:rPr>
          <w:t xml:space="preserve"> we</w:t>
        </w:r>
        <w:r w:rsidR="00B07749" w:rsidRPr="00B07749">
          <w:rPr>
            <w:rStyle w:val="Hyperlink"/>
          </w:rPr>
          <w:t>b</w:t>
        </w:r>
        <w:r w:rsidR="00B07749" w:rsidRPr="00B07749">
          <w:rPr>
            <w:rStyle w:val="Hyperlink"/>
          </w:rPr>
          <w:t xml:space="preserve">site. </w:t>
        </w:r>
      </w:hyperlink>
      <w:r w:rsidR="00B07749">
        <w:t xml:space="preserve"> </w:t>
      </w:r>
    </w:p>
    <w:p w:rsidR="004115F3" w:rsidRDefault="00B07749" w:rsidP="004115F3">
      <w:pPr>
        <w:pStyle w:val="ListParagraph"/>
        <w:numPr>
          <w:ilvl w:val="0"/>
          <w:numId w:val="2"/>
        </w:numPr>
      </w:pPr>
      <w:r>
        <w:t xml:space="preserve">Support the National Park Service by becoming a virtual volunteer. They need help with testing and evaluating their web products! Check out the </w:t>
      </w:r>
      <w:hyperlink r:id="rId10" w:history="1">
        <w:r w:rsidRPr="00B07749">
          <w:rPr>
            <w:rStyle w:val="Hyperlink"/>
          </w:rPr>
          <w:t>NPS website</w:t>
        </w:r>
      </w:hyperlink>
      <w:r>
        <w:t xml:space="preserve"> for more information. </w:t>
      </w:r>
      <w:r w:rsidR="004115F3">
        <w:t xml:space="preserve"> </w:t>
      </w:r>
    </w:p>
    <w:p w:rsidR="00096122" w:rsidRDefault="00096122" w:rsidP="004115F3">
      <w:pPr>
        <w:pStyle w:val="ListParagraph"/>
        <w:numPr>
          <w:ilvl w:val="0"/>
          <w:numId w:val="2"/>
        </w:numPr>
      </w:pPr>
      <w:r>
        <w:t>Become a Crisis Counselor with the Crisis Text Line, a free, 24/7 text line for people in crisis in the United States</w:t>
      </w:r>
      <w:bookmarkStart w:id="0" w:name="_GoBack"/>
      <w:bookmarkEnd w:id="0"/>
      <w:r>
        <w:t xml:space="preserve">. Learn more at the </w:t>
      </w:r>
      <w:hyperlink r:id="rId11" w:history="1">
        <w:r w:rsidRPr="00096122">
          <w:rPr>
            <w:rStyle w:val="Hyperlink"/>
          </w:rPr>
          <w:t>Crisis Text Line website.</w:t>
        </w:r>
      </w:hyperlink>
    </w:p>
    <w:p w:rsidR="00357B9D" w:rsidRDefault="00357B9D" w:rsidP="004115F3">
      <w:pPr>
        <w:pStyle w:val="ListParagraph"/>
        <w:numPr>
          <w:ilvl w:val="0"/>
          <w:numId w:val="2"/>
        </w:numPr>
      </w:pPr>
      <w:r>
        <w:t xml:space="preserve">Volunteer to help people who are blind or visually impaired through a free app that connects blind and low-vision people with sighted volunteers through a live video call. Check out </w:t>
      </w:r>
      <w:hyperlink r:id="rId12" w:history="1">
        <w:r w:rsidRPr="00357B9D">
          <w:rPr>
            <w:rStyle w:val="Hyperlink"/>
          </w:rPr>
          <w:t>Be My Eyes at their website.</w:t>
        </w:r>
      </w:hyperlink>
    </w:p>
    <w:p w:rsidR="00B07749" w:rsidRDefault="00096122" w:rsidP="004115F3">
      <w:pPr>
        <w:pStyle w:val="ListParagraph"/>
        <w:numPr>
          <w:ilvl w:val="0"/>
          <w:numId w:val="2"/>
        </w:numPr>
      </w:pPr>
      <w:r>
        <w:t xml:space="preserve">Help </w:t>
      </w:r>
      <w:r w:rsidR="008B1F97">
        <w:t xml:space="preserve">people with disabilities access the written world by scanning books or cleaning up scanned files. Learn more at the </w:t>
      </w:r>
      <w:hyperlink r:id="rId13" w:history="1">
        <w:proofErr w:type="spellStart"/>
        <w:r w:rsidR="008B1F97" w:rsidRPr="008B1F97">
          <w:rPr>
            <w:rStyle w:val="Hyperlink"/>
          </w:rPr>
          <w:t>Bookshare</w:t>
        </w:r>
        <w:proofErr w:type="spellEnd"/>
        <w:r w:rsidR="008B1F97" w:rsidRPr="008B1F97">
          <w:rPr>
            <w:rStyle w:val="Hyperlink"/>
          </w:rPr>
          <w:t xml:space="preserve"> website.</w:t>
        </w:r>
      </w:hyperlink>
    </w:p>
    <w:p w:rsidR="008B1F97" w:rsidRDefault="008B1F97" w:rsidP="004115F3">
      <w:pPr>
        <w:pStyle w:val="ListParagraph"/>
        <w:numPr>
          <w:ilvl w:val="0"/>
          <w:numId w:val="2"/>
        </w:numPr>
      </w:pPr>
      <w:r>
        <w:t xml:space="preserve">Add your recorded voice to the </w:t>
      </w:r>
      <w:proofErr w:type="spellStart"/>
      <w:r>
        <w:t>VocaliD</w:t>
      </w:r>
      <w:proofErr w:type="spellEnd"/>
      <w:r>
        <w:t xml:space="preserve"> database of voices to be used in diversifying the voices we hear in speaking devices and apps, especially with those who rely on assistive technologies. Learn more at the </w:t>
      </w:r>
      <w:hyperlink r:id="rId14" w:history="1">
        <w:proofErr w:type="spellStart"/>
        <w:r w:rsidRPr="008B1F97">
          <w:rPr>
            <w:rStyle w:val="Hyperlink"/>
          </w:rPr>
          <w:t>VocaliD</w:t>
        </w:r>
        <w:proofErr w:type="spellEnd"/>
        <w:r w:rsidRPr="008B1F97">
          <w:rPr>
            <w:rStyle w:val="Hyperlink"/>
          </w:rPr>
          <w:t xml:space="preserve"> website.</w:t>
        </w:r>
      </w:hyperlink>
    </w:p>
    <w:p w:rsidR="008B1F97" w:rsidRDefault="008B1F97" w:rsidP="004115F3">
      <w:pPr>
        <w:pStyle w:val="ListParagraph"/>
        <w:numPr>
          <w:ilvl w:val="0"/>
          <w:numId w:val="2"/>
        </w:numPr>
      </w:pPr>
      <w:r>
        <w:t xml:space="preserve">Support the Centro de </w:t>
      </w:r>
      <w:proofErr w:type="spellStart"/>
      <w:r>
        <w:t>los</w:t>
      </w:r>
      <w:proofErr w:type="spellEnd"/>
      <w:r>
        <w:t xml:space="preserve"> Derechos del </w:t>
      </w:r>
      <w:proofErr w:type="spellStart"/>
      <w:r>
        <w:t>Migrante</w:t>
      </w:r>
      <w:proofErr w:type="spellEnd"/>
      <w:r>
        <w:t xml:space="preserve"> Inc. to reach volunteers and supporters who speak different languages by translating materials. Learn more at </w:t>
      </w:r>
      <w:hyperlink r:id="rId15" w:history="1">
        <w:r w:rsidRPr="008B1F97">
          <w:rPr>
            <w:rStyle w:val="Hyperlink"/>
          </w:rPr>
          <w:t>their website.</w:t>
        </w:r>
      </w:hyperlink>
    </w:p>
    <w:p w:rsidR="008B1F97" w:rsidRDefault="00797B3B" w:rsidP="004115F3">
      <w:pPr>
        <w:pStyle w:val="ListParagraph"/>
        <w:numPr>
          <w:ilvl w:val="0"/>
          <w:numId w:val="2"/>
        </w:numPr>
      </w:pPr>
      <w:r>
        <w:t xml:space="preserve">Conduct research into global human rights violations through Amnesty International. Learn more at </w:t>
      </w:r>
      <w:hyperlink r:id="rId16" w:history="1">
        <w:r w:rsidRPr="00797B3B">
          <w:rPr>
            <w:rStyle w:val="Hyperlink"/>
          </w:rPr>
          <w:t>their website.</w:t>
        </w:r>
      </w:hyperlink>
    </w:p>
    <w:p w:rsidR="00797B3B" w:rsidRDefault="00797B3B" w:rsidP="004115F3">
      <w:pPr>
        <w:pStyle w:val="ListParagraph"/>
        <w:numPr>
          <w:ilvl w:val="0"/>
          <w:numId w:val="2"/>
        </w:numPr>
      </w:pPr>
      <w:r>
        <w:t xml:space="preserve">Write a “thank you” letter to healthcare workers in your area as a way of showing gratitude during the COVID-19 pandemic. Learn more about how to get started at the </w:t>
      </w:r>
      <w:hyperlink r:id="rId17" w:history="1">
        <w:r w:rsidRPr="00797B3B">
          <w:rPr>
            <w:rStyle w:val="Hyperlink"/>
          </w:rPr>
          <w:t>Words of Thanks website.</w:t>
        </w:r>
      </w:hyperlink>
    </w:p>
    <w:p w:rsidR="00357B9D" w:rsidRDefault="00357B9D" w:rsidP="004115F3">
      <w:pPr>
        <w:pStyle w:val="ListParagraph"/>
        <w:numPr>
          <w:ilvl w:val="0"/>
          <w:numId w:val="2"/>
        </w:numPr>
      </w:pPr>
      <w:r>
        <w:t xml:space="preserve">Help to transcribe historical documents and biodiversity data with the Smithsonian Institute. Learn more at </w:t>
      </w:r>
      <w:hyperlink r:id="rId18" w:history="1">
        <w:r w:rsidRPr="00357B9D">
          <w:rPr>
            <w:rStyle w:val="Hyperlink"/>
          </w:rPr>
          <w:t>their website.</w:t>
        </w:r>
      </w:hyperlink>
    </w:p>
    <w:p w:rsidR="00797B3B" w:rsidRDefault="00797B3B" w:rsidP="004115F3">
      <w:pPr>
        <w:pStyle w:val="ListParagraph"/>
        <w:numPr>
          <w:ilvl w:val="0"/>
          <w:numId w:val="2"/>
        </w:numPr>
      </w:pPr>
      <w:r>
        <w:t xml:space="preserve">Check out the </w:t>
      </w:r>
      <w:hyperlink r:id="rId19" w:history="1">
        <w:r w:rsidRPr="00797B3B">
          <w:rPr>
            <w:rStyle w:val="Hyperlink"/>
          </w:rPr>
          <w:t>Points of Light website</w:t>
        </w:r>
      </w:hyperlink>
      <w:r>
        <w:t>,</w:t>
      </w:r>
      <w:hyperlink r:id="rId20" w:history="1">
        <w:r w:rsidRPr="00797B3B">
          <w:rPr>
            <w:rStyle w:val="Hyperlink"/>
          </w:rPr>
          <w:t xml:space="preserve"> Volunteer Match website,</w:t>
        </w:r>
      </w:hyperlink>
      <w:r>
        <w:t xml:space="preserve"> and </w:t>
      </w:r>
      <w:hyperlink r:id="rId21" w:history="1">
        <w:r w:rsidRPr="00797B3B">
          <w:rPr>
            <w:rStyle w:val="Hyperlink"/>
          </w:rPr>
          <w:t>UN Volunteers website</w:t>
        </w:r>
      </w:hyperlink>
      <w:r>
        <w:t xml:space="preserve"> for a list of virtual opportunities. </w:t>
      </w:r>
    </w:p>
    <w:p w:rsidR="00797B3B" w:rsidRDefault="00797B3B" w:rsidP="004115F3">
      <w:pPr>
        <w:pStyle w:val="ListParagraph"/>
        <w:numPr>
          <w:ilvl w:val="0"/>
          <w:numId w:val="2"/>
        </w:numPr>
      </w:pPr>
      <w:r>
        <w:t xml:space="preserve">Record stories and conversations to preserve the history of our world through recordings. Check out the </w:t>
      </w:r>
      <w:hyperlink r:id="rId22" w:history="1">
        <w:proofErr w:type="spellStart"/>
        <w:r w:rsidRPr="00797B3B">
          <w:rPr>
            <w:rStyle w:val="Hyperlink"/>
          </w:rPr>
          <w:t>StoryCorps</w:t>
        </w:r>
        <w:proofErr w:type="spellEnd"/>
        <w:r w:rsidRPr="00797B3B">
          <w:rPr>
            <w:rStyle w:val="Hyperlink"/>
          </w:rPr>
          <w:t xml:space="preserve"> website</w:t>
        </w:r>
      </w:hyperlink>
      <w:r>
        <w:t xml:space="preserve"> to learn more. </w:t>
      </w:r>
    </w:p>
    <w:p w:rsidR="00797B3B" w:rsidRDefault="00797B3B" w:rsidP="004115F3">
      <w:pPr>
        <w:pStyle w:val="ListParagraph"/>
        <w:numPr>
          <w:ilvl w:val="0"/>
          <w:numId w:val="2"/>
        </w:numPr>
      </w:pPr>
      <w:r>
        <w:t xml:space="preserve">Raise awareness for PPE, ventilators, and senior support through Health4theworld. Learn more at </w:t>
      </w:r>
      <w:hyperlink r:id="rId23" w:history="1">
        <w:r w:rsidRPr="00797B3B">
          <w:rPr>
            <w:rStyle w:val="Hyperlink"/>
          </w:rPr>
          <w:t>their website.</w:t>
        </w:r>
      </w:hyperlink>
    </w:p>
    <w:p w:rsidR="00797B3B" w:rsidRDefault="00797B3B" w:rsidP="004115F3">
      <w:pPr>
        <w:pStyle w:val="ListParagraph"/>
        <w:numPr>
          <w:ilvl w:val="0"/>
          <w:numId w:val="2"/>
        </w:numPr>
      </w:pPr>
      <w:r>
        <w:t xml:space="preserve">Reach out to older adults in your community to ask them to share stories from their lives. This can help to combat social isolation that many older adults experience. Learn more at the </w:t>
      </w:r>
      <w:hyperlink r:id="rId24" w:history="1">
        <w:r w:rsidRPr="00797B3B">
          <w:rPr>
            <w:rStyle w:val="Hyperlink"/>
          </w:rPr>
          <w:t>Do Something website.</w:t>
        </w:r>
      </w:hyperlink>
    </w:p>
    <w:sectPr w:rsidR="00797B3B">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5F3" w:rsidRDefault="004115F3" w:rsidP="004115F3">
      <w:pPr>
        <w:spacing w:after="0" w:line="240" w:lineRule="auto"/>
      </w:pPr>
      <w:r>
        <w:separator/>
      </w:r>
    </w:p>
  </w:endnote>
  <w:endnote w:type="continuationSeparator" w:id="0">
    <w:p w:rsidR="004115F3" w:rsidRDefault="004115F3" w:rsidP="0041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5F3" w:rsidRDefault="004115F3" w:rsidP="004115F3">
      <w:pPr>
        <w:spacing w:after="0" w:line="240" w:lineRule="auto"/>
      </w:pPr>
      <w:r>
        <w:separator/>
      </w:r>
    </w:p>
  </w:footnote>
  <w:footnote w:type="continuationSeparator" w:id="0">
    <w:p w:rsidR="004115F3" w:rsidRDefault="004115F3" w:rsidP="00411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F3" w:rsidRDefault="004115F3">
    <w:pPr>
      <w:pStyle w:val="Header"/>
    </w:pPr>
    <w:r>
      <w:t>CSL Website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92603"/>
    <w:multiLevelType w:val="hybridMultilevel"/>
    <w:tmpl w:val="0DC46C56"/>
    <w:lvl w:ilvl="0" w:tplc="7682D28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940C4"/>
    <w:multiLevelType w:val="hybridMultilevel"/>
    <w:tmpl w:val="60A4FE4A"/>
    <w:lvl w:ilvl="0" w:tplc="E862762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F3"/>
    <w:rsid w:val="00096122"/>
    <w:rsid w:val="00357B9D"/>
    <w:rsid w:val="003E40CF"/>
    <w:rsid w:val="004115F3"/>
    <w:rsid w:val="00797B3B"/>
    <w:rsid w:val="008B1F97"/>
    <w:rsid w:val="00B07749"/>
    <w:rsid w:val="00D8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F58AD"/>
  <w15:chartTrackingRefBased/>
  <w15:docId w15:val="{750F9FE3-C4F4-4157-AAD3-827152F5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5F3"/>
    <w:pPr>
      <w:ind w:left="720"/>
      <w:contextualSpacing/>
    </w:pPr>
  </w:style>
  <w:style w:type="paragraph" w:styleId="Header">
    <w:name w:val="header"/>
    <w:basedOn w:val="Normal"/>
    <w:link w:val="HeaderChar"/>
    <w:uiPriority w:val="99"/>
    <w:unhideWhenUsed/>
    <w:rsid w:val="00411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5F3"/>
  </w:style>
  <w:style w:type="paragraph" w:styleId="Footer">
    <w:name w:val="footer"/>
    <w:basedOn w:val="Normal"/>
    <w:link w:val="FooterChar"/>
    <w:uiPriority w:val="99"/>
    <w:unhideWhenUsed/>
    <w:rsid w:val="00411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5F3"/>
  </w:style>
  <w:style w:type="character" w:styleId="Hyperlink">
    <w:name w:val="Hyperlink"/>
    <w:basedOn w:val="DefaultParagraphFont"/>
    <w:uiPriority w:val="99"/>
    <w:unhideWhenUsed/>
    <w:rsid w:val="004115F3"/>
    <w:rPr>
      <w:color w:val="0563C1" w:themeColor="hyperlink"/>
      <w:u w:val="single"/>
    </w:rPr>
  </w:style>
  <w:style w:type="character" w:styleId="FollowedHyperlink">
    <w:name w:val="FollowedHyperlink"/>
    <w:basedOn w:val="DefaultParagraphFont"/>
    <w:uiPriority w:val="99"/>
    <w:semiHidden/>
    <w:unhideWhenUsed/>
    <w:rsid w:val="00357B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texasblood.org/" TargetMode="External"/><Relationship Id="rId13" Type="http://schemas.openxmlformats.org/officeDocument/2006/relationships/hyperlink" Target="https://www.bookshare.org/cms/get-involved/volunteer/opportunities-us" TargetMode="External"/><Relationship Id="rId18" Type="http://schemas.openxmlformats.org/officeDocument/2006/relationships/hyperlink" Target="https://transcription.si.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onlinevolunteering.org/en/opportunities" TargetMode="External"/><Relationship Id="rId7" Type="http://schemas.openxmlformats.org/officeDocument/2006/relationships/hyperlink" Target="https://alternativebreaks.org/" TargetMode="External"/><Relationship Id="rId12" Type="http://schemas.openxmlformats.org/officeDocument/2006/relationships/hyperlink" Target="https://www.bemyeyes.com/" TargetMode="External"/><Relationship Id="rId17" Type="http://schemas.openxmlformats.org/officeDocument/2006/relationships/hyperlink" Target="https://wordsofthanks.onlin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mnesty.org/en/" TargetMode="External"/><Relationship Id="rId20" Type="http://schemas.openxmlformats.org/officeDocument/2006/relationships/hyperlink" Target="https://www.volunteermatch.org/virtual-voluntee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isistextline.org/become-a-volunteer/" TargetMode="External"/><Relationship Id="rId24" Type="http://schemas.openxmlformats.org/officeDocument/2006/relationships/hyperlink" Target="https://www.dosomething.org/us/campaigns/senior-homies" TargetMode="External"/><Relationship Id="rId5" Type="http://schemas.openxmlformats.org/officeDocument/2006/relationships/footnotes" Target="footnotes.xml"/><Relationship Id="rId15" Type="http://schemas.openxmlformats.org/officeDocument/2006/relationships/hyperlink" Target="https://www.catchafire.org/organizations/centro-de-los-derechos-del-migrante-inc---cdm-_20364" TargetMode="External"/><Relationship Id="rId23" Type="http://schemas.openxmlformats.org/officeDocument/2006/relationships/hyperlink" Target="https://www.health4theworld.org/get-involved/" TargetMode="External"/><Relationship Id="rId10" Type="http://schemas.openxmlformats.org/officeDocument/2006/relationships/hyperlink" Target="https://www.nps.gov/subjects/digital/getinvolved.htm" TargetMode="External"/><Relationship Id="rId19" Type="http://schemas.openxmlformats.org/officeDocument/2006/relationships/hyperlink" Target="https://www.allforgood.org/search?getRemote=true" TargetMode="External"/><Relationship Id="rId4" Type="http://schemas.openxmlformats.org/officeDocument/2006/relationships/webSettings" Target="webSettings.xml"/><Relationship Id="rId9" Type="http://schemas.openxmlformats.org/officeDocument/2006/relationships/hyperlink" Target="https://www.zooniverse.org/projects" TargetMode="External"/><Relationship Id="rId14" Type="http://schemas.openxmlformats.org/officeDocument/2006/relationships/hyperlink" Target="https://vocalid.ai/voicebank/" TargetMode="External"/><Relationship Id="rId22" Type="http://schemas.openxmlformats.org/officeDocument/2006/relationships/hyperlink" Target="https://storycorps.org/discov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Klaser</dc:creator>
  <cp:keywords/>
  <dc:description/>
  <cp:lastModifiedBy>Morgan Klaser</cp:lastModifiedBy>
  <cp:revision>3</cp:revision>
  <dcterms:created xsi:type="dcterms:W3CDTF">2020-06-16T15:07:00Z</dcterms:created>
  <dcterms:modified xsi:type="dcterms:W3CDTF">2020-06-16T16:46:00Z</dcterms:modified>
</cp:coreProperties>
</file>