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2543</wp:posOffset>
            </wp:positionH>
            <wp:positionV relativeFrom="paragraph">
              <wp:posOffset>-35557</wp:posOffset>
            </wp:positionV>
            <wp:extent cx="3063240" cy="1837690"/>
            <wp:effectExtent b="0" l="0" r="0" t="0"/>
            <wp:wrapSquare wrapText="bothSides" distB="0" distT="0" distL="114300" distR="114300"/>
            <wp:docPr descr="C:\Users\bthomason\Documents\CMA\CMA Documents\Marketing &amp; Advertising\Logos &amp; Business Cards\CMA Rectangle Logo with Website.jpg" id="4" name="image1.jpg"/>
            <a:graphic>
              <a:graphicData uri="http://schemas.openxmlformats.org/drawingml/2006/picture">
                <pic:pic>
                  <pic:nvPicPr>
                    <pic:cNvPr descr="C:\Users\bthomason\Documents\CMA\CMA Documents\Marketing &amp; Advertising\Logos &amp; Business Cards\CMA Rectangle Logo with Website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1837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       2020-2021 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    Private Lessons and </w:t>
      </w:r>
    </w:p>
    <w:p w:rsidR="00000000" w:rsidDel="00000000" w:rsidP="00000000" w:rsidRDefault="00000000" w:rsidRPr="00000000" w14:paraId="00000005">
      <w:pPr>
        <w:spacing w:after="0" w:lineRule="auto"/>
        <w:rPr>
          <w:sz w:val="56"/>
          <w:szCs w:val="56"/>
        </w:rPr>
      </w:pPr>
      <w:r w:rsidDel="00000000" w:rsidR="00000000" w:rsidRPr="00000000">
        <w:rPr>
          <w:sz w:val="20"/>
          <w:szCs w:val="20"/>
          <w:rtl w:val="0"/>
        </w:rPr>
        <w:t xml:space="preserve">             </w:t>
      </w:r>
      <w:r w:rsidDel="00000000" w:rsidR="00000000" w:rsidRPr="00000000">
        <w:rPr>
          <w:sz w:val="56"/>
          <w:szCs w:val="56"/>
          <w:rtl w:val="0"/>
        </w:rPr>
        <w:t xml:space="preserve">Small Group Calendar</w:t>
      </w:r>
    </w:p>
    <w:p w:rsidR="00000000" w:rsidDel="00000000" w:rsidP="00000000" w:rsidRDefault="00000000" w:rsidRPr="00000000" w14:paraId="00000006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firstLine="72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Registration</w:t>
      </w:r>
    </w:p>
    <w:p w:rsidR="00000000" w:rsidDel="00000000" w:rsidP="00000000" w:rsidRDefault="00000000" w:rsidRPr="00000000" w14:paraId="00000009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          It’s very easy at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www.tlucma.org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       Fall 2020 Registration: August 1-28, 2020</w:t>
      </w:r>
    </w:p>
    <w:p w:rsidR="00000000" w:rsidDel="00000000" w:rsidP="00000000" w:rsidRDefault="00000000" w:rsidRPr="00000000" w14:paraId="0000000C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    Spring 2021 Registration: Dec. 1, 2020 - Jan. 5, 2021</w:t>
      </w:r>
    </w:p>
    <w:p w:rsidR="00000000" w:rsidDel="00000000" w:rsidP="00000000" w:rsidRDefault="00000000" w:rsidRPr="00000000" w14:paraId="0000000D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contact your instructor to arrange a day and time for your private lessons 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BEFORE registering and paying online. Thank you!</w:t>
      </w:r>
    </w:p>
    <w:p w:rsidR="00000000" w:rsidDel="00000000" w:rsidP="00000000" w:rsidRDefault="00000000" w:rsidRPr="00000000" w14:paraId="00000010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Students interested in starting private lessons can contact the CMA Director, Shareen Vader for referrals to specific instructors 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svader@tlu.edu</w:t>
        </w:r>
      </w:hyperlink>
      <w:r w:rsidDel="00000000" w:rsidR="00000000" w:rsidRPr="00000000">
        <w:rPr>
          <w:rtl w:val="0"/>
        </w:rPr>
        <w:t xml:space="preserve">  or (830) 372-6448</w:t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Fall 2020</w:t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 Private Lessons meet Online</w:t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12 lessons/semester</w:t>
      </w:r>
    </w:p>
    <w:p w:rsidR="00000000" w:rsidDel="00000000" w:rsidP="00000000" w:rsidRDefault="00000000" w:rsidRPr="00000000" w14:paraId="00000019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First lesson: Week of August 31</w:t>
      </w:r>
    </w:p>
    <w:p w:rsidR="00000000" w:rsidDel="00000000" w:rsidP="00000000" w:rsidRDefault="00000000" w:rsidRPr="00000000" w14:paraId="0000001A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Last lesson: Week of December 7</w:t>
      </w:r>
    </w:p>
    <w:p w:rsidR="00000000" w:rsidDel="00000000" w:rsidP="00000000" w:rsidRDefault="00000000" w:rsidRPr="00000000" w14:paraId="0000001B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No lessons</w:t>
      </w:r>
      <w:r w:rsidDel="00000000" w:rsidR="00000000" w:rsidRPr="00000000">
        <w:rPr>
          <w:rtl w:val="0"/>
        </w:rPr>
        <w:t xml:space="preserve"> the week of November 23 (Thanksgiving)</w:t>
      </w:r>
    </w:p>
    <w:p w:rsidR="00000000" w:rsidDel="00000000" w:rsidP="00000000" w:rsidRDefault="00000000" w:rsidRPr="00000000" w14:paraId="0000001D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Spring 2021</w:t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12 lessons/semester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First lesson: Week of January 11</w:t>
      </w:r>
    </w:p>
    <w:p w:rsidR="00000000" w:rsidDel="00000000" w:rsidP="00000000" w:rsidRDefault="00000000" w:rsidRPr="00000000" w14:paraId="00000025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Last lesson: Week of April 26</w:t>
      </w:r>
    </w:p>
    <w:p w:rsidR="00000000" w:rsidDel="00000000" w:rsidP="00000000" w:rsidRDefault="00000000" w:rsidRPr="00000000" w14:paraId="00000026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No lessons</w:t>
      </w:r>
      <w:r w:rsidDel="00000000" w:rsidR="00000000" w:rsidRPr="00000000">
        <w:rPr>
          <w:rtl w:val="0"/>
        </w:rPr>
        <w:t xml:space="preserve"> Monday, January 18 (MLK Day)</w:t>
      </w:r>
    </w:p>
    <w:p w:rsidR="00000000" w:rsidDel="00000000" w:rsidP="00000000" w:rsidRDefault="00000000" w:rsidRPr="00000000" w14:paraId="00000028">
      <w:pPr>
        <w:spacing w:after="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No lessons</w:t>
      </w:r>
      <w:r w:rsidDel="00000000" w:rsidR="00000000" w:rsidRPr="00000000">
        <w:rPr>
          <w:rtl w:val="0"/>
        </w:rPr>
        <w:t xml:space="preserve"> Monday, February 15 (President’s Day)</w:t>
      </w:r>
    </w:p>
    <w:p w:rsidR="00000000" w:rsidDel="00000000" w:rsidP="00000000" w:rsidRDefault="00000000" w:rsidRPr="00000000" w14:paraId="00000029">
      <w:pPr>
        <w:spacing w:after="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No lessons</w:t>
      </w:r>
      <w:r w:rsidDel="00000000" w:rsidR="00000000" w:rsidRPr="00000000">
        <w:rPr>
          <w:rtl w:val="0"/>
        </w:rPr>
        <w:t xml:space="preserve"> the week of March 15 (Spring Break)</w:t>
      </w:r>
    </w:p>
    <w:p w:rsidR="00000000" w:rsidDel="00000000" w:rsidP="00000000" w:rsidRDefault="00000000" w:rsidRPr="00000000" w14:paraId="0000002A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5058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5505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AD20B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vader@tlu.ed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tluc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RwhwvrlOwRV11n9QA8gLyYVK5A==">AMUW2mWQJLss38OtUybrgjP3hVExWBGsZI8ze5D0roxqqdL+koCMu9Q4LH3w7ey1HyWXcBbWYqHZZVyyrwFLMOoTnZLQ5l6t840oQlFtoMpbjKJpgeGvCN4uBBembb3n4maXw26w20yc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2018-08-24T16:56:00Z</dcterms:created>
  <dc:creator>Benjamin D. Thomason</dc:creator>
</cp:coreProperties>
</file>