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358" w:rsidRPr="00F77A97" w:rsidRDefault="00E03D3E" w:rsidP="00952358">
      <w:pPr>
        <w:jc w:val="center"/>
        <w:rPr>
          <w:rFonts w:ascii="Arial" w:hAnsi="Arial" w:cs="Arial"/>
          <w:b/>
          <w:sz w:val="28"/>
          <w:szCs w:val="28"/>
        </w:rPr>
      </w:pPr>
      <w:r>
        <w:rPr>
          <w:rFonts w:ascii="Arial" w:hAnsi="Arial" w:cs="Arial"/>
          <w:b/>
          <w:sz w:val="28"/>
          <w:szCs w:val="28"/>
        </w:rPr>
        <w:t xml:space="preserve"> </w:t>
      </w:r>
      <w:r w:rsidR="00952358" w:rsidRPr="00F77A97">
        <w:rPr>
          <w:rFonts w:ascii="Arial" w:hAnsi="Arial" w:cs="Arial"/>
          <w:b/>
          <w:sz w:val="28"/>
          <w:szCs w:val="28"/>
        </w:rPr>
        <w:t>Texas Lutheran University</w:t>
      </w:r>
    </w:p>
    <w:p w:rsidR="00952358" w:rsidRPr="00F77A97" w:rsidRDefault="00C81A7B" w:rsidP="00952358">
      <w:pPr>
        <w:jc w:val="center"/>
        <w:rPr>
          <w:rFonts w:ascii="Arial" w:hAnsi="Arial" w:cs="Arial"/>
        </w:rPr>
      </w:pPr>
      <w:r>
        <w:rPr>
          <w:rFonts w:ascii="Arial" w:hAnsi="Arial" w:cs="Arial"/>
          <w:b/>
          <w:sz w:val="28"/>
          <w:szCs w:val="28"/>
        </w:rPr>
        <w:t xml:space="preserve">Rental </w:t>
      </w:r>
      <w:r w:rsidR="00952358" w:rsidRPr="00F77A97">
        <w:rPr>
          <w:rFonts w:ascii="Arial" w:hAnsi="Arial" w:cs="Arial"/>
          <w:b/>
          <w:sz w:val="28"/>
          <w:szCs w:val="28"/>
        </w:rPr>
        <w:t xml:space="preserve">Contract for </w:t>
      </w:r>
      <w:r>
        <w:rPr>
          <w:rFonts w:ascii="Arial" w:hAnsi="Arial" w:cs="Arial"/>
          <w:b/>
          <w:sz w:val="28"/>
          <w:szCs w:val="28"/>
        </w:rPr>
        <w:t>TLU Mabee Pool</w:t>
      </w:r>
      <w:r w:rsidR="009C05AA">
        <w:rPr>
          <w:rFonts w:ascii="Arial" w:hAnsi="Arial" w:cs="Arial"/>
          <w:b/>
          <w:sz w:val="28"/>
          <w:szCs w:val="28"/>
        </w:rPr>
        <w:t xml:space="preserve"> 201</w:t>
      </w:r>
      <w:r w:rsidR="005B5002">
        <w:rPr>
          <w:rFonts w:ascii="Arial" w:hAnsi="Arial" w:cs="Arial"/>
          <w:b/>
          <w:sz w:val="28"/>
          <w:szCs w:val="28"/>
        </w:rPr>
        <w:t>9</w:t>
      </w:r>
    </w:p>
    <w:p w:rsidR="00E66E7B" w:rsidRPr="00F77A97" w:rsidRDefault="00E66E7B">
      <w:pPr>
        <w:rPr>
          <w:rFonts w:ascii="Arial" w:hAnsi="Arial" w:cs="Arial"/>
          <w:u w:val="single"/>
        </w:rPr>
      </w:pPr>
    </w:p>
    <w:p w:rsidR="00952358" w:rsidRPr="00BB3EBE" w:rsidRDefault="00952358" w:rsidP="00C1232B">
      <w:pPr>
        <w:spacing w:after="120"/>
        <w:rPr>
          <w:rFonts w:ascii="Calibri" w:hAnsi="Calibri" w:cs="Arial"/>
          <w:sz w:val="22"/>
          <w:szCs w:val="22"/>
        </w:rPr>
      </w:pPr>
      <w:r w:rsidRPr="00BB3EBE">
        <w:rPr>
          <w:rFonts w:ascii="Calibri" w:hAnsi="Calibri" w:cs="Arial"/>
          <w:sz w:val="22"/>
          <w:szCs w:val="22"/>
        </w:rPr>
        <w:t xml:space="preserve">This is an agreement between Texas Lutheran University, Lessor, hereinafter referred to as the University, and </w:t>
      </w:r>
      <w:r w:rsidRPr="00BB3EBE">
        <w:rPr>
          <w:rFonts w:ascii="Calibri" w:hAnsi="Calibri" w:cs="Arial"/>
          <w:sz w:val="22"/>
          <w:szCs w:val="22"/>
          <w:u w:val="single"/>
        </w:rPr>
        <w:t xml:space="preserve"> </w:t>
      </w:r>
      <w:r w:rsidR="0083578D" w:rsidRPr="00BB3EBE">
        <w:rPr>
          <w:rFonts w:ascii="Calibri" w:hAnsi="Calibri" w:cs="Arial"/>
          <w:sz w:val="22"/>
          <w:szCs w:val="22"/>
          <w:u w:val="single"/>
        </w:rPr>
        <w:t xml:space="preserve">                            </w:t>
      </w:r>
      <w:r w:rsidR="00C1232B" w:rsidRPr="00BB3EBE">
        <w:rPr>
          <w:rFonts w:ascii="Calibri" w:hAnsi="Calibri" w:cs="Arial"/>
          <w:sz w:val="22"/>
          <w:szCs w:val="22"/>
          <w:u w:val="single"/>
        </w:rPr>
        <w:t>_______</w:t>
      </w:r>
      <w:r w:rsidR="0083578D" w:rsidRPr="00BB3EBE">
        <w:rPr>
          <w:rFonts w:ascii="Calibri" w:hAnsi="Calibri" w:cs="Arial"/>
          <w:sz w:val="22"/>
          <w:szCs w:val="22"/>
          <w:u w:val="single"/>
        </w:rPr>
        <w:t xml:space="preserve">                          </w:t>
      </w:r>
      <w:r w:rsidR="0083578D" w:rsidRPr="00BB3EBE">
        <w:rPr>
          <w:rFonts w:ascii="Calibri" w:hAnsi="Calibri" w:cs="Arial"/>
          <w:sz w:val="22"/>
          <w:szCs w:val="22"/>
        </w:rPr>
        <w:t xml:space="preserve"> </w:t>
      </w:r>
      <w:r w:rsidRPr="00BB3EBE">
        <w:rPr>
          <w:rFonts w:ascii="Calibri" w:hAnsi="Calibri" w:cs="Arial"/>
          <w:sz w:val="22"/>
          <w:szCs w:val="22"/>
        </w:rPr>
        <w:t>hereinafter referred to as Lessee, whose address is ________________________________________</w:t>
      </w:r>
      <w:r w:rsidR="0083578D" w:rsidRPr="00BB3EBE">
        <w:rPr>
          <w:rFonts w:ascii="Calibri" w:hAnsi="Calibri" w:cs="Arial"/>
          <w:sz w:val="22"/>
          <w:szCs w:val="22"/>
        </w:rPr>
        <w:t>_______________</w:t>
      </w:r>
      <w:r w:rsidRPr="00BB3EBE">
        <w:rPr>
          <w:rFonts w:ascii="Calibri" w:hAnsi="Calibri" w:cs="Arial"/>
          <w:sz w:val="22"/>
          <w:szCs w:val="22"/>
        </w:rPr>
        <w:t xml:space="preserve">________. </w:t>
      </w:r>
    </w:p>
    <w:p w:rsidR="00386F7B" w:rsidRPr="00BB3EBE" w:rsidRDefault="00952358" w:rsidP="00C1232B">
      <w:pPr>
        <w:spacing w:after="120"/>
        <w:rPr>
          <w:rFonts w:ascii="Calibri" w:hAnsi="Calibri" w:cs="Arial"/>
          <w:sz w:val="22"/>
          <w:szCs w:val="22"/>
        </w:rPr>
      </w:pPr>
      <w:r w:rsidRPr="00BB3EBE">
        <w:rPr>
          <w:rFonts w:ascii="Calibri" w:hAnsi="Calibri" w:cs="Arial"/>
          <w:sz w:val="22"/>
          <w:szCs w:val="22"/>
        </w:rPr>
        <w:t xml:space="preserve">The Lessee’s designated representative </w:t>
      </w:r>
      <w:r w:rsidR="0083578D" w:rsidRPr="00BB3EBE">
        <w:rPr>
          <w:rFonts w:ascii="Calibri" w:hAnsi="Calibri" w:cs="Arial"/>
          <w:sz w:val="22"/>
          <w:szCs w:val="22"/>
        </w:rPr>
        <w:t>is_______</w:t>
      </w:r>
      <w:r w:rsidR="00C1232B" w:rsidRPr="00BB3EBE">
        <w:rPr>
          <w:rFonts w:ascii="Calibri" w:hAnsi="Calibri" w:cs="Arial"/>
          <w:sz w:val="22"/>
          <w:szCs w:val="22"/>
        </w:rPr>
        <w:t>___</w:t>
      </w:r>
      <w:r w:rsidR="0083578D" w:rsidRPr="00BB3EBE">
        <w:rPr>
          <w:rFonts w:ascii="Calibri" w:hAnsi="Calibri" w:cs="Arial"/>
          <w:sz w:val="22"/>
          <w:szCs w:val="22"/>
        </w:rPr>
        <w:t>___</w:t>
      </w:r>
      <w:r w:rsidRPr="00BB3EBE">
        <w:rPr>
          <w:rFonts w:ascii="Calibri" w:hAnsi="Calibri" w:cs="Arial"/>
          <w:sz w:val="22"/>
          <w:szCs w:val="22"/>
        </w:rPr>
        <w:t>_____________________</w:t>
      </w:r>
      <w:r w:rsidR="0083578D" w:rsidRPr="00BB3EBE">
        <w:rPr>
          <w:rFonts w:ascii="Calibri" w:hAnsi="Calibri" w:cs="Arial"/>
          <w:sz w:val="22"/>
          <w:szCs w:val="22"/>
        </w:rPr>
        <w:t>_________</w:t>
      </w:r>
    </w:p>
    <w:p w:rsidR="00044ED7" w:rsidRPr="00BB3EBE" w:rsidRDefault="00952358" w:rsidP="007C3909">
      <w:pPr>
        <w:spacing w:after="120"/>
        <w:rPr>
          <w:rFonts w:ascii="Calibri" w:hAnsi="Calibri" w:cs="Arial"/>
          <w:sz w:val="22"/>
          <w:szCs w:val="22"/>
        </w:rPr>
      </w:pPr>
      <w:r w:rsidRPr="007C3909">
        <w:rPr>
          <w:rFonts w:ascii="Calibri" w:hAnsi="Calibri" w:cs="Arial"/>
          <w:b/>
          <w:sz w:val="22"/>
          <w:szCs w:val="22"/>
        </w:rPr>
        <w:t>Phone:</w:t>
      </w:r>
      <w:r w:rsidR="00C1232B" w:rsidRPr="007C3909">
        <w:rPr>
          <w:rFonts w:ascii="Calibri" w:hAnsi="Calibri" w:cs="Arial"/>
          <w:b/>
          <w:sz w:val="22"/>
          <w:szCs w:val="22"/>
        </w:rPr>
        <w:t xml:space="preserve"> </w:t>
      </w:r>
      <w:r w:rsidR="0083578D" w:rsidRPr="007C3909">
        <w:rPr>
          <w:rFonts w:ascii="Calibri" w:hAnsi="Calibri" w:cs="Arial"/>
          <w:b/>
          <w:sz w:val="22"/>
          <w:szCs w:val="22"/>
        </w:rPr>
        <w:t>_________</w:t>
      </w:r>
      <w:r w:rsidR="00C1232B" w:rsidRPr="007C3909">
        <w:rPr>
          <w:rFonts w:ascii="Calibri" w:hAnsi="Calibri" w:cs="Arial"/>
          <w:b/>
          <w:sz w:val="22"/>
          <w:szCs w:val="22"/>
        </w:rPr>
        <w:t>_______</w:t>
      </w:r>
      <w:r w:rsidR="0083578D" w:rsidRPr="007C3909">
        <w:rPr>
          <w:rFonts w:ascii="Calibri" w:hAnsi="Calibri" w:cs="Arial"/>
          <w:b/>
          <w:sz w:val="22"/>
          <w:szCs w:val="22"/>
        </w:rPr>
        <w:t>_________</w:t>
      </w:r>
      <w:r w:rsidR="00386F7B" w:rsidRPr="007C3909">
        <w:rPr>
          <w:rFonts w:ascii="Calibri" w:hAnsi="Calibri" w:cs="Arial"/>
          <w:b/>
          <w:sz w:val="22"/>
          <w:szCs w:val="22"/>
        </w:rPr>
        <w:t>,</w:t>
      </w:r>
      <w:r w:rsidR="00386F7B" w:rsidRPr="00BB3EBE">
        <w:rPr>
          <w:rFonts w:ascii="Calibri" w:hAnsi="Calibri" w:cs="Arial"/>
          <w:sz w:val="22"/>
          <w:szCs w:val="22"/>
        </w:rPr>
        <w:t xml:space="preserve"> </w:t>
      </w:r>
      <w:r w:rsidRPr="00BB3EBE">
        <w:rPr>
          <w:rFonts w:ascii="Calibri" w:hAnsi="Calibri" w:cs="Arial"/>
          <w:sz w:val="22"/>
          <w:szCs w:val="22"/>
        </w:rPr>
        <w:t>who will act as coordinator for all activities related to this agreement.</w:t>
      </w:r>
      <w:r w:rsidRPr="00BB3EBE">
        <w:rPr>
          <w:rFonts w:ascii="Calibri" w:hAnsi="Calibri" w:cs="Arial"/>
          <w:sz w:val="22"/>
          <w:szCs w:val="22"/>
        </w:rPr>
        <w:tab/>
      </w:r>
    </w:p>
    <w:p w:rsidR="00C1232B" w:rsidRPr="00BB3EBE" w:rsidRDefault="00044ED7" w:rsidP="00C1232B">
      <w:pPr>
        <w:spacing w:after="120"/>
        <w:rPr>
          <w:rFonts w:ascii="Calibri" w:hAnsi="Calibri" w:cs="Arial"/>
          <w:b/>
          <w:sz w:val="22"/>
          <w:szCs w:val="22"/>
        </w:rPr>
      </w:pPr>
      <w:r w:rsidRPr="00BB3EBE">
        <w:rPr>
          <w:rFonts w:ascii="Calibri" w:hAnsi="Calibri" w:cs="Arial"/>
          <w:b/>
          <w:sz w:val="22"/>
          <w:szCs w:val="22"/>
        </w:rPr>
        <w:t xml:space="preserve">Facility: </w:t>
      </w:r>
      <w:r w:rsidR="00D76171" w:rsidRPr="00BB3EBE">
        <w:rPr>
          <w:rFonts w:ascii="Calibri" w:hAnsi="Calibri" w:cs="Arial"/>
          <w:b/>
          <w:sz w:val="22"/>
          <w:szCs w:val="22"/>
        </w:rPr>
        <w:t>TLU Mabee Pool</w:t>
      </w:r>
    </w:p>
    <w:p w:rsidR="00952358" w:rsidRPr="00BB3EBE" w:rsidRDefault="00952358" w:rsidP="00C1232B">
      <w:pPr>
        <w:spacing w:after="120"/>
        <w:rPr>
          <w:rFonts w:ascii="Calibri" w:hAnsi="Calibri" w:cs="Arial"/>
          <w:b/>
          <w:sz w:val="22"/>
          <w:szCs w:val="22"/>
        </w:rPr>
      </w:pPr>
      <w:r w:rsidRPr="00BB3EBE">
        <w:rPr>
          <w:rFonts w:ascii="Calibri" w:hAnsi="Calibri" w:cs="Arial"/>
          <w:b/>
          <w:sz w:val="22"/>
          <w:szCs w:val="22"/>
        </w:rPr>
        <w:t>Name of your event</w:t>
      </w:r>
      <w:r w:rsidR="00F77A97" w:rsidRPr="00BB3EBE">
        <w:rPr>
          <w:rFonts w:ascii="Calibri" w:hAnsi="Calibri" w:cs="Arial"/>
          <w:b/>
          <w:sz w:val="22"/>
          <w:szCs w:val="22"/>
        </w:rPr>
        <w:t>: _</w:t>
      </w:r>
      <w:r w:rsidR="0083578D" w:rsidRPr="00BB3EBE">
        <w:rPr>
          <w:rFonts w:ascii="Calibri" w:hAnsi="Calibri" w:cs="Arial"/>
          <w:b/>
          <w:sz w:val="22"/>
          <w:szCs w:val="22"/>
        </w:rPr>
        <w:t>__________________________________________________________</w:t>
      </w:r>
    </w:p>
    <w:p w:rsidR="00952358" w:rsidRPr="00BB3EBE" w:rsidRDefault="00952358" w:rsidP="00C1232B">
      <w:pPr>
        <w:spacing w:after="120"/>
        <w:rPr>
          <w:rFonts w:ascii="Calibri" w:hAnsi="Calibri" w:cs="Arial"/>
          <w:b/>
          <w:sz w:val="22"/>
          <w:szCs w:val="22"/>
        </w:rPr>
      </w:pPr>
      <w:r w:rsidRPr="00BB3EBE">
        <w:rPr>
          <w:rFonts w:ascii="Calibri" w:hAnsi="Calibri" w:cs="Arial"/>
          <w:b/>
          <w:sz w:val="22"/>
          <w:szCs w:val="22"/>
        </w:rPr>
        <w:t xml:space="preserve">Sponsoring </w:t>
      </w:r>
      <w:r w:rsidR="004E0A9E" w:rsidRPr="00BB3EBE">
        <w:rPr>
          <w:rFonts w:ascii="Calibri" w:hAnsi="Calibri" w:cs="Arial"/>
          <w:b/>
          <w:sz w:val="22"/>
          <w:szCs w:val="22"/>
        </w:rPr>
        <w:t>o</w:t>
      </w:r>
      <w:r w:rsidRPr="00BB3EBE">
        <w:rPr>
          <w:rFonts w:ascii="Calibri" w:hAnsi="Calibri" w:cs="Arial"/>
          <w:b/>
          <w:sz w:val="22"/>
          <w:szCs w:val="22"/>
        </w:rPr>
        <w:t>rganization</w:t>
      </w:r>
      <w:r w:rsidR="003F3280" w:rsidRPr="00BB3EBE">
        <w:rPr>
          <w:rFonts w:ascii="Calibri" w:hAnsi="Calibri" w:cs="Arial"/>
          <w:b/>
          <w:sz w:val="22"/>
          <w:szCs w:val="22"/>
        </w:rPr>
        <w:t xml:space="preserve"> or person</w:t>
      </w:r>
      <w:r w:rsidR="0083578D" w:rsidRPr="00BB3EBE">
        <w:rPr>
          <w:rFonts w:ascii="Calibri" w:hAnsi="Calibri" w:cs="Arial"/>
          <w:b/>
          <w:sz w:val="22"/>
          <w:szCs w:val="22"/>
        </w:rPr>
        <w:t>:</w:t>
      </w:r>
      <w:r w:rsidR="00C1232B" w:rsidRPr="00BB3EBE">
        <w:rPr>
          <w:rFonts w:ascii="Calibri" w:hAnsi="Calibri" w:cs="Arial"/>
          <w:b/>
          <w:sz w:val="22"/>
          <w:szCs w:val="22"/>
        </w:rPr>
        <w:t xml:space="preserve"> </w:t>
      </w:r>
      <w:r w:rsidR="0083578D" w:rsidRPr="00BB3EBE">
        <w:rPr>
          <w:rFonts w:ascii="Calibri" w:hAnsi="Calibri" w:cs="Arial"/>
          <w:b/>
          <w:sz w:val="22"/>
          <w:szCs w:val="22"/>
        </w:rPr>
        <w:t>______________________________________________</w:t>
      </w:r>
    </w:p>
    <w:p w:rsidR="00952358" w:rsidRPr="00BB3EBE" w:rsidRDefault="00952358" w:rsidP="00C1232B">
      <w:pPr>
        <w:spacing w:after="120"/>
        <w:rPr>
          <w:rFonts w:ascii="Calibri" w:hAnsi="Calibri" w:cs="Arial"/>
          <w:b/>
          <w:sz w:val="22"/>
          <w:szCs w:val="22"/>
        </w:rPr>
      </w:pPr>
      <w:r w:rsidRPr="00BB3EBE">
        <w:rPr>
          <w:rFonts w:ascii="Calibri" w:hAnsi="Calibri" w:cs="Arial"/>
          <w:b/>
          <w:sz w:val="22"/>
          <w:szCs w:val="22"/>
        </w:rPr>
        <w:t>Date:</w:t>
      </w:r>
      <w:r w:rsidR="0083578D" w:rsidRPr="00BB3EBE">
        <w:rPr>
          <w:rFonts w:ascii="Calibri" w:hAnsi="Calibri" w:cs="Arial"/>
          <w:b/>
          <w:sz w:val="22"/>
          <w:szCs w:val="22"/>
        </w:rPr>
        <w:t xml:space="preserve"> _______________________________</w:t>
      </w:r>
      <w:r w:rsidRPr="00BB3EBE">
        <w:rPr>
          <w:rFonts w:ascii="Calibri" w:hAnsi="Calibri" w:cs="Arial"/>
          <w:b/>
          <w:sz w:val="22"/>
          <w:szCs w:val="22"/>
        </w:rPr>
        <w:t>Anticipated attendance</w:t>
      </w:r>
      <w:r w:rsidR="0083578D" w:rsidRPr="00BB3EBE">
        <w:rPr>
          <w:rFonts w:ascii="Calibri" w:hAnsi="Calibri" w:cs="Arial"/>
          <w:b/>
          <w:sz w:val="22"/>
          <w:szCs w:val="22"/>
        </w:rPr>
        <w:t>: ______________</w:t>
      </w:r>
    </w:p>
    <w:p w:rsidR="0083578D" w:rsidRPr="00BB3EBE" w:rsidRDefault="00952358" w:rsidP="00C1232B">
      <w:pPr>
        <w:spacing w:after="120"/>
        <w:rPr>
          <w:rFonts w:ascii="Calibri" w:hAnsi="Calibri" w:cs="Arial"/>
          <w:b/>
          <w:sz w:val="22"/>
          <w:szCs w:val="22"/>
        </w:rPr>
      </w:pPr>
      <w:r w:rsidRPr="00BB3EBE">
        <w:rPr>
          <w:rFonts w:ascii="Calibri" w:hAnsi="Calibri" w:cs="Arial"/>
          <w:b/>
          <w:sz w:val="22"/>
          <w:szCs w:val="22"/>
        </w:rPr>
        <w:t>Time reservation begins</w:t>
      </w:r>
      <w:r w:rsidR="0083578D" w:rsidRPr="00BB3EBE">
        <w:rPr>
          <w:rFonts w:ascii="Calibri" w:hAnsi="Calibri" w:cs="Arial"/>
          <w:b/>
          <w:sz w:val="22"/>
          <w:szCs w:val="22"/>
        </w:rPr>
        <w:t>: ___________</w:t>
      </w:r>
      <w:r w:rsidRPr="00BB3EBE">
        <w:rPr>
          <w:rFonts w:ascii="Calibri" w:hAnsi="Calibri" w:cs="Arial"/>
          <w:b/>
          <w:sz w:val="22"/>
          <w:szCs w:val="22"/>
        </w:rPr>
        <w:t xml:space="preserve"> and time it ends</w:t>
      </w:r>
      <w:r w:rsidR="0083578D" w:rsidRPr="00BB3EBE">
        <w:rPr>
          <w:rFonts w:ascii="Calibri" w:hAnsi="Calibri" w:cs="Arial"/>
          <w:b/>
          <w:sz w:val="22"/>
          <w:szCs w:val="22"/>
        </w:rPr>
        <w:t>: _________.</w:t>
      </w:r>
      <w:r w:rsidRPr="00BB3EBE">
        <w:rPr>
          <w:rFonts w:ascii="Calibri" w:hAnsi="Calibri" w:cs="Arial"/>
          <w:b/>
          <w:sz w:val="22"/>
          <w:szCs w:val="22"/>
        </w:rPr>
        <w:t xml:space="preserve"> </w:t>
      </w:r>
    </w:p>
    <w:p w:rsidR="003038BA" w:rsidRPr="00BB3EBE" w:rsidRDefault="003038BA" w:rsidP="003038BA">
      <w:pPr>
        <w:rPr>
          <w:rFonts w:ascii="Calibri" w:hAnsi="Calibri" w:cs="Arial"/>
          <w:sz w:val="22"/>
          <w:szCs w:val="22"/>
        </w:rPr>
      </w:pPr>
    </w:p>
    <w:p w:rsidR="003038BA" w:rsidRPr="00BB3EBE" w:rsidRDefault="003038BA" w:rsidP="003038BA">
      <w:pPr>
        <w:rPr>
          <w:rFonts w:ascii="Calibri" w:hAnsi="Calibri" w:cs="Arial"/>
          <w:sz w:val="22"/>
          <w:szCs w:val="22"/>
        </w:rPr>
      </w:pPr>
      <w:r w:rsidRPr="00BB3EBE">
        <w:rPr>
          <w:rFonts w:ascii="Calibri" w:hAnsi="Calibri" w:cs="Arial"/>
          <w:b/>
          <w:sz w:val="22"/>
          <w:szCs w:val="22"/>
        </w:rPr>
        <w:t>Reservation Policy</w:t>
      </w:r>
      <w:r w:rsidRPr="00BB3EBE">
        <w:rPr>
          <w:rFonts w:ascii="Calibri" w:hAnsi="Calibri" w:cs="Arial"/>
          <w:sz w:val="22"/>
          <w:szCs w:val="22"/>
        </w:rPr>
        <w:t xml:space="preserve">:  The University will accept reservations based on the following considerations. (1) Availability is determined by the academic calendar, </w:t>
      </w:r>
      <w:r w:rsidR="004E0A9E" w:rsidRPr="00BB3EBE">
        <w:rPr>
          <w:rFonts w:ascii="Calibri" w:hAnsi="Calibri" w:cs="Arial"/>
          <w:sz w:val="22"/>
          <w:szCs w:val="22"/>
        </w:rPr>
        <w:t xml:space="preserve">the </w:t>
      </w:r>
      <w:r w:rsidRPr="00BB3EBE">
        <w:rPr>
          <w:rFonts w:ascii="Calibri" w:hAnsi="Calibri" w:cs="Arial"/>
          <w:sz w:val="22"/>
          <w:szCs w:val="22"/>
        </w:rPr>
        <w:t>university</w:t>
      </w:r>
      <w:r w:rsidR="004E0A9E" w:rsidRPr="00BB3EBE">
        <w:rPr>
          <w:rFonts w:ascii="Calibri" w:hAnsi="Calibri" w:cs="Arial"/>
          <w:sz w:val="22"/>
          <w:szCs w:val="22"/>
        </w:rPr>
        <w:t xml:space="preserve"> </w:t>
      </w:r>
      <w:r w:rsidRPr="00BB3EBE">
        <w:rPr>
          <w:rFonts w:ascii="Calibri" w:hAnsi="Calibri" w:cs="Arial"/>
          <w:sz w:val="22"/>
          <w:szCs w:val="22"/>
        </w:rPr>
        <w:t xml:space="preserve">events calendar, and the suitability of your event for </w:t>
      </w:r>
      <w:r w:rsidR="00723D31" w:rsidRPr="00BB3EBE">
        <w:rPr>
          <w:rFonts w:ascii="Calibri" w:hAnsi="Calibri" w:cs="Arial"/>
          <w:sz w:val="22"/>
          <w:szCs w:val="22"/>
        </w:rPr>
        <w:t>the TLU facility requested</w:t>
      </w:r>
      <w:r w:rsidRPr="00BB3EBE">
        <w:rPr>
          <w:rFonts w:ascii="Calibri" w:hAnsi="Calibri" w:cs="Arial"/>
          <w:sz w:val="22"/>
          <w:szCs w:val="22"/>
        </w:rPr>
        <w:t xml:space="preserve"> and the University’s mission.</w:t>
      </w:r>
    </w:p>
    <w:p w:rsidR="003038BA" w:rsidRPr="00BB3EBE" w:rsidRDefault="003038BA" w:rsidP="003038BA">
      <w:pPr>
        <w:rPr>
          <w:rFonts w:ascii="Calibri" w:hAnsi="Calibri" w:cs="Arial"/>
          <w:sz w:val="22"/>
          <w:szCs w:val="22"/>
        </w:rPr>
      </w:pPr>
    </w:p>
    <w:p w:rsidR="003038BA" w:rsidRPr="00BB3EBE" w:rsidRDefault="00C1232B" w:rsidP="003038BA">
      <w:pPr>
        <w:rPr>
          <w:rFonts w:ascii="Calibri" w:hAnsi="Calibri" w:cs="Arial"/>
          <w:sz w:val="22"/>
          <w:szCs w:val="22"/>
        </w:rPr>
      </w:pPr>
      <w:r w:rsidRPr="00BB3EBE">
        <w:rPr>
          <w:rFonts w:ascii="Calibri" w:hAnsi="Calibri" w:cs="Arial"/>
          <w:b/>
          <w:sz w:val="22"/>
          <w:szCs w:val="22"/>
        </w:rPr>
        <w:t>Waiver of Liability</w:t>
      </w:r>
      <w:r w:rsidR="003038BA" w:rsidRPr="00BB3EBE">
        <w:rPr>
          <w:rFonts w:ascii="Calibri" w:hAnsi="Calibri" w:cs="Arial"/>
          <w:b/>
          <w:sz w:val="22"/>
          <w:szCs w:val="22"/>
        </w:rPr>
        <w:t>:</w:t>
      </w:r>
      <w:r w:rsidR="003038BA" w:rsidRPr="00BB3EBE">
        <w:rPr>
          <w:rFonts w:ascii="Calibri" w:hAnsi="Calibri" w:cs="Arial"/>
          <w:sz w:val="22"/>
          <w:szCs w:val="22"/>
        </w:rPr>
        <w:t xml:space="preserve"> The Lessee shall indemnify and hold TLU harmless from any and all loss, cost and expense arising out of any suits, liability, or claim or liability, for injury or damages to persons or property sustained or claimed to have been sustained by anyone whosoever by reason of the use or occupation of the facilities herein described, whether such use is authorized or not.</w:t>
      </w:r>
      <w:r w:rsidRPr="00BB3EBE">
        <w:rPr>
          <w:rFonts w:ascii="Calibri" w:hAnsi="Calibri" w:cs="Arial"/>
          <w:sz w:val="22"/>
          <w:szCs w:val="22"/>
        </w:rPr>
        <w:t xml:space="preserve"> The Lessee recognizes the risks of using an aquatic facility </w:t>
      </w:r>
    </w:p>
    <w:p w:rsidR="003038BA" w:rsidRPr="00BB3EBE" w:rsidRDefault="003038BA" w:rsidP="003038BA">
      <w:pPr>
        <w:rPr>
          <w:rFonts w:ascii="Calibri" w:hAnsi="Calibri" w:cs="Arial"/>
          <w:sz w:val="22"/>
          <w:szCs w:val="22"/>
        </w:rPr>
      </w:pPr>
    </w:p>
    <w:p w:rsidR="005D0768" w:rsidRPr="00BB3EBE" w:rsidRDefault="003038BA" w:rsidP="00B13EFB">
      <w:pPr>
        <w:rPr>
          <w:rFonts w:ascii="Calibri" w:hAnsi="Calibri" w:cs="Arial"/>
          <w:b/>
          <w:sz w:val="22"/>
          <w:szCs w:val="22"/>
        </w:rPr>
      </w:pPr>
      <w:r w:rsidRPr="00BB3EBE">
        <w:rPr>
          <w:rFonts w:ascii="Calibri" w:hAnsi="Calibri" w:cs="Arial"/>
          <w:b/>
          <w:sz w:val="22"/>
          <w:szCs w:val="22"/>
        </w:rPr>
        <w:t>Expectations and Regulations</w:t>
      </w:r>
      <w:r w:rsidRPr="00BB3EBE">
        <w:rPr>
          <w:rFonts w:ascii="Calibri" w:hAnsi="Calibri" w:cs="Arial"/>
          <w:sz w:val="22"/>
          <w:szCs w:val="22"/>
        </w:rPr>
        <w:t xml:space="preserve">:  The University agrees to provide the </w:t>
      </w:r>
      <w:r w:rsidR="0083578D" w:rsidRPr="00BB3EBE">
        <w:rPr>
          <w:rFonts w:ascii="Calibri" w:hAnsi="Calibri" w:cs="Arial"/>
          <w:sz w:val="22"/>
          <w:szCs w:val="22"/>
        </w:rPr>
        <w:t>facilities</w:t>
      </w:r>
      <w:r w:rsidR="004E0A9E" w:rsidRPr="00BB3EBE">
        <w:rPr>
          <w:rFonts w:ascii="Calibri" w:hAnsi="Calibri" w:cs="Arial"/>
          <w:sz w:val="22"/>
          <w:szCs w:val="22"/>
        </w:rPr>
        <w:t xml:space="preserve"> </w:t>
      </w:r>
      <w:r w:rsidRPr="00BB3EBE">
        <w:rPr>
          <w:rFonts w:ascii="Calibri" w:hAnsi="Calibri" w:cs="Arial"/>
          <w:sz w:val="22"/>
          <w:szCs w:val="22"/>
        </w:rPr>
        <w:t xml:space="preserve">designated, adequate custodial service, appropriate lighting and equipment set up that is herein agreed to. If the Lessee desires to bring special equipment into the facility the Lessee is to seek the prior permission of the </w:t>
      </w:r>
      <w:r w:rsidR="007C3909">
        <w:rPr>
          <w:rFonts w:ascii="Calibri" w:hAnsi="Calibri" w:cs="Arial"/>
          <w:sz w:val="22"/>
          <w:szCs w:val="22"/>
        </w:rPr>
        <w:t>f</w:t>
      </w:r>
      <w:r w:rsidR="0083578D" w:rsidRPr="00BB3EBE">
        <w:rPr>
          <w:rFonts w:ascii="Calibri" w:hAnsi="Calibri" w:cs="Arial"/>
          <w:sz w:val="22"/>
          <w:szCs w:val="22"/>
        </w:rPr>
        <w:t>acility</w:t>
      </w:r>
      <w:r w:rsidR="007C3909">
        <w:rPr>
          <w:rFonts w:ascii="Calibri" w:hAnsi="Calibri" w:cs="Arial"/>
          <w:sz w:val="22"/>
          <w:szCs w:val="22"/>
        </w:rPr>
        <w:t xml:space="preserve"> c</w:t>
      </w:r>
      <w:r w:rsidR="0083578D" w:rsidRPr="00BB3EBE">
        <w:rPr>
          <w:rFonts w:ascii="Calibri" w:hAnsi="Calibri" w:cs="Arial"/>
          <w:sz w:val="22"/>
          <w:szCs w:val="22"/>
        </w:rPr>
        <w:t>oordinator</w:t>
      </w:r>
      <w:r w:rsidRPr="00BB3EBE">
        <w:rPr>
          <w:rFonts w:ascii="Calibri" w:hAnsi="Calibri" w:cs="Arial"/>
          <w:sz w:val="22"/>
          <w:szCs w:val="22"/>
        </w:rPr>
        <w:t xml:space="preserve">. The Lessee agrees to comply with all applicable Federal, State, and Local laws as well as university policies and the regulations of local police and fire agencies. The University reserves the right to control and enter the facility during any event. The Lessee will conform to all decisions made by university officials under emergency situations. The University seeks to provide a facility that is safe and asks groups to practice safety within their event. The Lessee will hold the University harmless for any lost, damaged, or stolen property or for any suits, claims and liability due to injury or damage. The Lessee may not assign this lease nor sublease the facility without written consent of the University. The University’s approval of your reservation of the facility does not constitute an endorsement of your event’s purpose or content. </w:t>
      </w:r>
    </w:p>
    <w:p w:rsidR="00952358" w:rsidRPr="00BB3EBE" w:rsidRDefault="00952358" w:rsidP="00B13EFB">
      <w:pPr>
        <w:rPr>
          <w:rFonts w:ascii="Calibri" w:hAnsi="Calibri" w:cs="Arial"/>
          <w:b/>
          <w:sz w:val="22"/>
          <w:szCs w:val="22"/>
        </w:rPr>
      </w:pPr>
    </w:p>
    <w:p w:rsidR="00D76171" w:rsidRPr="00BB3EBE" w:rsidRDefault="003F3280" w:rsidP="00B13EFB">
      <w:pPr>
        <w:rPr>
          <w:rFonts w:ascii="Calibri" w:hAnsi="Calibri" w:cs="Arial"/>
          <w:b/>
          <w:sz w:val="22"/>
          <w:szCs w:val="22"/>
          <w:highlight w:val="yellow"/>
        </w:rPr>
      </w:pPr>
      <w:r w:rsidRPr="00BB3EBE">
        <w:rPr>
          <w:rFonts w:ascii="Calibri" w:hAnsi="Calibri" w:cs="Arial"/>
          <w:b/>
          <w:sz w:val="22"/>
          <w:szCs w:val="22"/>
          <w:highlight w:val="yellow"/>
        </w:rPr>
        <w:t xml:space="preserve">Pool Availability May </w:t>
      </w:r>
      <w:r w:rsidR="00DC1510">
        <w:rPr>
          <w:rFonts w:ascii="Calibri" w:hAnsi="Calibri" w:cs="Arial"/>
          <w:b/>
          <w:sz w:val="22"/>
          <w:szCs w:val="22"/>
          <w:highlight w:val="yellow"/>
        </w:rPr>
        <w:t>1</w:t>
      </w:r>
      <w:r w:rsidR="005B5002">
        <w:rPr>
          <w:rFonts w:ascii="Calibri" w:hAnsi="Calibri" w:cs="Arial"/>
          <w:b/>
          <w:sz w:val="22"/>
          <w:szCs w:val="22"/>
          <w:highlight w:val="yellow"/>
        </w:rPr>
        <w:t>4</w:t>
      </w:r>
      <w:r w:rsidRPr="00BB3EBE">
        <w:rPr>
          <w:rFonts w:ascii="Calibri" w:hAnsi="Calibri" w:cs="Arial"/>
          <w:b/>
          <w:sz w:val="22"/>
          <w:szCs w:val="22"/>
          <w:highlight w:val="yellow"/>
        </w:rPr>
        <w:t>-August 1</w:t>
      </w:r>
      <w:r w:rsidR="000C2EA1">
        <w:rPr>
          <w:rFonts w:ascii="Calibri" w:hAnsi="Calibri" w:cs="Arial"/>
          <w:b/>
          <w:sz w:val="22"/>
          <w:szCs w:val="22"/>
          <w:highlight w:val="yellow"/>
        </w:rPr>
        <w:t>2</w:t>
      </w:r>
      <w:r w:rsidRPr="00BB3EBE">
        <w:rPr>
          <w:rFonts w:ascii="Calibri" w:hAnsi="Calibri" w:cs="Arial"/>
          <w:b/>
          <w:sz w:val="22"/>
          <w:szCs w:val="22"/>
          <w:highlight w:val="yellow"/>
        </w:rPr>
        <w:t>: Fridays 1</w:t>
      </w:r>
      <w:r w:rsidR="005B5002">
        <w:rPr>
          <w:rFonts w:ascii="Calibri" w:hAnsi="Calibri" w:cs="Arial"/>
          <w:b/>
          <w:sz w:val="22"/>
          <w:szCs w:val="22"/>
          <w:highlight w:val="yellow"/>
        </w:rPr>
        <w:t>0</w:t>
      </w:r>
      <w:r w:rsidRPr="00BB3EBE">
        <w:rPr>
          <w:rFonts w:ascii="Calibri" w:hAnsi="Calibri" w:cs="Arial"/>
          <w:b/>
          <w:sz w:val="22"/>
          <w:szCs w:val="22"/>
          <w:highlight w:val="yellow"/>
        </w:rPr>
        <w:t>pm-</w:t>
      </w:r>
      <w:r w:rsidR="006E13BC">
        <w:rPr>
          <w:rFonts w:ascii="Calibri" w:hAnsi="Calibri" w:cs="Arial"/>
          <w:b/>
          <w:sz w:val="22"/>
          <w:szCs w:val="22"/>
          <w:highlight w:val="yellow"/>
        </w:rPr>
        <w:t>9</w:t>
      </w:r>
      <w:r w:rsidRPr="00BB3EBE">
        <w:rPr>
          <w:rFonts w:ascii="Calibri" w:hAnsi="Calibri" w:cs="Arial"/>
          <w:b/>
          <w:sz w:val="22"/>
          <w:szCs w:val="22"/>
          <w:highlight w:val="yellow"/>
        </w:rPr>
        <w:t>pm, Saturdays 9am-1pm and 6pm-</w:t>
      </w:r>
      <w:r w:rsidR="006E13BC">
        <w:rPr>
          <w:rFonts w:ascii="Calibri" w:hAnsi="Calibri" w:cs="Arial"/>
          <w:b/>
          <w:sz w:val="22"/>
          <w:szCs w:val="22"/>
          <w:highlight w:val="yellow"/>
        </w:rPr>
        <w:t>9</w:t>
      </w:r>
      <w:r w:rsidRPr="00BB3EBE">
        <w:rPr>
          <w:rFonts w:ascii="Calibri" w:hAnsi="Calibri" w:cs="Arial"/>
          <w:b/>
          <w:sz w:val="22"/>
          <w:szCs w:val="22"/>
          <w:highlight w:val="yellow"/>
        </w:rPr>
        <w:t>pm, Sundays 10am-1pm and 6pm-</w:t>
      </w:r>
      <w:r w:rsidR="006E13BC">
        <w:rPr>
          <w:rFonts w:ascii="Calibri" w:hAnsi="Calibri" w:cs="Arial"/>
          <w:b/>
          <w:sz w:val="22"/>
          <w:szCs w:val="22"/>
          <w:highlight w:val="yellow"/>
        </w:rPr>
        <w:t>9</w:t>
      </w:r>
      <w:r w:rsidRPr="00BB3EBE">
        <w:rPr>
          <w:rFonts w:ascii="Calibri" w:hAnsi="Calibri" w:cs="Arial"/>
          <w:b/>
          <w:sz w:val="22"/>
          <w:szCs w:val="22"/>
          <w:highlight w:val="yellow"/>
        </w:rPr>
        <w:t>pm</w:t>
      </w:r>
      <w:r w:rsidR="00C1232B" w:rsidRPr="00BB3EBE">
        <w:rPr>
          <w:rFonts w:ascii="Calibri" w:hAnsi="Calibri" w:cs="Arial"/>
          <w:b/>
          <w:sz w:val="22"/>
          <w:szCs w:val="22"/>
          <w:highlight w:val="yellow"/>
        </w:rPr>
        <w:t>.</w:t>
      </w:r>
      <w:r w:rsidRPr="00BB3EBE">
        <w:rPr>
          <w:rFonts w:ascii="Calibri" w:hAnsi="Calibri" w:cs="Arial"/>
          <w:b/>
          <w:sz w:val="22"/>
          <w:szCs w:val="22"/>
          <w:highlight w:val="yellow"/>
        </w:rPr>
        <w:t xml:space="preserve"> Spring and Fall contact </w:t>
      </w:r>
      <w:r w:rsidR="005B5002">
        <w:rPr>
          <w:rFonts w:ascii="Calibri" w:hAnsi="Calibri" w:cs="Arial"/>
          <w:b/>
          <w:sz w:val="22"/>
          <w:szCs w:val="22"/>
          <w:highlight w:val="yellow"/>
        </w:rPr>
        <w:t>Eddie Ortiz eortiz@tlu.edu</w:t>
      </w:r>
      <w:r w:rsidR="00DC1510">
        <w:rPr>
          <w:rFonts w:ascii="Calibri" w:hAnsi="Calibri" w:cs="Arial"/>
          <w:b/>
          <w:sz w:val="22"/>
          <w:szCs w:val="22"/>
          <w:highlight w:val="yellow"/>
        </w:rPr>
        <w:t xml:space="preserve"> or 830-372-6981.</w:t>
      </w:r>
    </w:p>
    <w:p w:rsidR="00F77A97" w:rsidRPr="00BB3EBE" w:rsidRDefault="00F77A97" w:rsidP="00B13EFB">
      <w:pPr>
        <w:rPr>
          <w:rFonts w:ascii="Calibri" w:hAnsi="Calibri" w:cs="Arial"/>
          <w:b/>
          <w:sz w:val="22"/>
          <w:szCs w:val="22"/>
          <w:highlight w:val="yellow"/>
        </w:rPr>
      </w:pPr>
    </w:p>
    <w:p w:rsidR="00B13EFB" w:rsidRPr="007C3909" w:rsidRDefault="00B13EFB" w:rsidP="007C3909">
      <w:pPr>
        <w:rPr>
          <w:rFonts w:ascii="Calibri" w:hAnsi="Calibri" w:cs="Arial"/>
          <w:b/>
          <w:sz w:val="22"/>
          <w:szCs w:val="22"/>
        </w:rPr>
      </w:pPr>
      <w:r w:rsidRPr="007C3909">
        <w:rPr>
          <w:rFonts w:ascii="Calibri" w:hAnsi="Calibri" w:cs="Arial"/>
          <w:sz w:val="22"/>
          <w:szCs w:val="22"/>
        </w:rPr>
        <w:t>Assessment of Costs</w:t>
      </w:r>
      <w:r w:rsidR="003F3280" w:rsidRPr="007C3909">
        <w:rPr>
          <w:rFonts w:ascii="Calibri" w:hAnsi="Calibri" w:cs="Arial"/>
          <w:b/>
          <w:sz w:val="22"/>
          <w:szCs w:val="22"/>
        </w:rPr>
        <w:t xml:space="preserve"> per hour</w:t>
      </w:r>
      <w:r w:rsidR="007C3909" w:rsidRPr="007C3909">
        <w:rPr>
          <w:rFonts w:ascii="Calibri" w:hAnsi="Calibri" w:cs="Arial"/>
          <w:b/>
          <w:sz w:val="22"/>
          <w:szCs w:val="22"/>
        </w:rPr>
        <w:t>:</w:t>
      </w:r>
    </w:p>
    <w:p w:rsidR="00D76171" w:rsidRPr="00BB3EBE" w:rsidRDefault="00D76171" w:rsidP="00D76171">
      <w:pPr>
        <w:rPr>
          <w:rFonts w:ascii="Calibri" w:hAnsi="Calibri" w:cs="Arial"/>
          <w:sz w:val="22"/>
          <w:szCs w:val="22"/>
          <w:u w:val="single"/>
        </w:rPr>
      </w:pPr>
      <w:r w:rsidRPr="00BB3EBE">
        <w:rPr>
          <w:rFonts w:ascii="Calibri" w:hAnsi="Calibri" w:cs="Arial"/>
          <w:sz w:val="22"/>
          <w:szCs w:val="22"/>
          <w:u w:val="single"/>
        </w:rPr>
        <w:t>Number of People</w:t>
      </w:r>
      <w:r w:rsidRPr="00BB3EBE">
        <w:rPr>
          <w:rFonts w:ascii="Calibri" w:hAnsi="Calibri" w:cs="Arial"/>
          <w:sz w:val="22"/>
          <w:szCs w:val="22"/>
        </w:rPr>
        <w:tab/>
      </w:r>
      <w:r w:rsidRPr="00BB3EBE">
        <w:rPr>
          <w:rFonts w:ascii="Calibri" w:hAnsi="Calibri" w:cs="Arial"/>
          <w:sz w:val="22"/>
          <w:szCs w:val="22"/>
        </w:rPr>
        <w:tab/>
      </w:r>
      <w:r w:rsidRPr="00BB3EBE">
        <w:rPr>
          <w:rFonts w:ascii="Calibri" w:hAnsi="Calibri" w:cs="Arial"/>
          <w:sz w:val="22"/>
          <w:szCs w:val="22"/>
        </w:rPr>
        <w:tab/>
      </w:r>
      <w:r w:rsidRPr="00BB3EBE">
        <w:rPr>
          <w:rFonts w:ascii="Calibri" w:hAnsi="Calibri" w:cs="Arial"/>
          <w:sz w:val="22"/>
          <w:szCs w:val="22"/>
          <w:u w:val="single"/>
        </w:rPr>
        <w:t>Pool Fee</w:t>
      </w:r>
      <w:r w:rsidRPr="00BB3EBE">
        <w:rPr>
          <w:rFonts w:ascii="Calibri" w:hAnsi="Calibri" w:cs="Arial"/>
          <w:sz w:val="22"/>
          <w:szCs w:val="22"/>
        </w:rPr>
        <w:tab/>
      </w:r>
      <w:r w:rsidRPr="00BB3EBE">
        <w:rPr>
          <w:rFonts w:ascii="Calibri" w:hAnsi="Calibri" w:cs="Arial"/>
          <w:sz w:val="22"/>
          <w:szCs w:val="22"/>
        </w:rPr>
        <w:tab/>
      </w:r>
      <w:r w:rsidRPr="00BB3EBE">
        <w:rPr>
          <w:rFonts w:ascii="Calibri" w:hAnsi="Calibri" w:cs="Arial"/>
          <w:sz w:val="22"/>
          <w:szCs w:val="22"/>
          <w:u w:val="single"/>
        </w:rPr>
        <w:t>Lifeguards needed</w:t>
      </w:r>
    </w:p>
    <w:p w:rsidR="00D76171" w:rsidRPr="00BB3EBE" w:rsidRDefault="00D76171" w:rsidP="00D76171">
      <w:pPr>
        <w:rPr>
          <w:rFonts w:ascii="Calibri" w:hAnsi="Calibri" w:cs="Arial"/>
          <w:sz w:val="22"/>
          <w:szCs w:val="22"/>
        </w:rPr>
      </w:pPr>
      <w:r w:rsidRPr="00BB3EBE">
        <w:rPr>
          <w:rFonts w:ascii="Calibri" w:hAnsi="Calibri" w:cs="Arial"/>
          <w:sz w:val="22"/>
          <w:szCs w:val="22"/>
        </w:rPr>
        <w:t xml:space="preserve">      Up to 25</w:t>
      </w:r>
      <w:r w:rsidRPr="00BB3EBE">
        <w:rPr>
          <w:rFonts w:ascii="Calibri" w:hAnsi="Calibri" w:cs="Arial"/>
          <w:sz w:val="22"/>
          <w:szCs w:val="22"/>
        </w:rPr>
        <w:tab/>
      </w:r>
      <w:r w:rsidRPr="00BB3EBE">
        <w:rPr>
          <w:rFonts w:ascii="Calibri" w:hAnsi="Calibri" w:cs="Arial"/>
          <w:sz w:val="22"/>
          <w:szCs w:val="22"/>
        </w:rPr>
        <w:tab/>
      </w:r>
      <w:r w:rsidRPr="00BB3EBE">
        <w:rPr>
          <w:rFonts w:ascii="Calibri" w:hAnsi="Calibri" w:cs="Arial"/>
          <w:sz w:val="22"/>
          <w:szCs w:val="22"/>
        </w:rPr>
        <w:tab/>
      </w:r>
      <w:r w:rsidRPr="00BB3EBE">
        <w:rPr>
          <w:rFonts w:ascii="Calibri" w:hAnsi="Calibri" w:cs="Arial"/>
          <w:sz w:val="22"/>
          <w:szCs w:val="22"/>
        </w:rPr>
        <w:tab/>
        <w:t>$</w:t>
      </w:r>
      <w:r w:rsidR="00215337">
        <w:rPr>
          <w:rFonts w:ascii="Calibri" w:hAnsi="Calibri" w:cs="Arial"/>
          <w:sz w:val="22"/>
          <w:szCs w:val="22"/>
        </w:rPr>
        <w:t>80</w:t>
      </w:r>
      <w:r w:rsidR="007C3909">
        <w:rPr>
          <w:rFonts w:ascii="Calibri" w:hAnsi="Calibri" w:cs="Arial"/>
          <w:sz w:val="22"/>
          <w:szCs w:val="22"/>
        </w:rPr>
        <w:t>.00</w:t>
      </w:r>
      <w:r w:rsidRPr="00BB3EBE">
        <w:rPr>
          <w:rFonts w:ascii="Calibri" w:hAnsi="Calibri" w:cs="Arial"/>
          <w:sz w:val="22"/>
          <w:szCs w:val="22"/>
        </w:rPr>
        <w:tab/>
      </w:r>
      <w:r w:rsidRPr="00BB3EBE">
        <w:rPr>
          <w:rFonts w:ascii="Calibri" w:hAnsi="Calibri" w:cs="Arial"/>
          <w:sz w:val="22"/>
          <w:szCs w:val="22"/>
        </w:rPr>
        <w:tab/>
      </w:r>
      <w:r w:rsidRPr="00BB3EBE">
        <w:rPr>
          <w:rFonts w:ascii="Calibri" w:hAnsi="Calibri" w:cs="Arial"/>
          <w:sz w:val="22"/>
          <w:szCs w:val="22"/>
        </w:rPr>
        <w:tab/>
      </w:r>
      <w:r w:rsidR="007C3909">
        <w:rPr>
          <w:rFonts w:ascii="Calibri" w:hAnsi="Calibri" w:cs="Arial"/>
          <w:sz w:val="22"/>
          <w:szCs w:val="22"/>
        </w:rPr>
        <w:tab/>
      </w:r>
      <w:r w:rsidRPr="00BB3EBE">
        <w:rPr>
          <w:rFonts w:ascii="Calibri" w:hAnsi="Calibri" w:cs="Arial"/>
          <w:sz w:val="22"/>
          <w:szCs w:val="22"/>
        </w:rPr>
        <w:t>2</w:t>
      </w:r>
    </w:p>
    <w:p w:rsidR="00D76171" w:rsidRPr="00BB3EBE" w:rsidRDefault="00D76171" w:rsidP="00D76171">
      <w:pPr>
        <w:rPr>
          <w:rFonts w:ascii="Calibri" w:hAnsi="Calibri" w:cs="Arial"/>
          <w:sz w:val="22"/>
          <w:szCs w:val="22"/>
        </w:rPr>
      </w:pPr>
      <w:r w:rsidRPr="00BB3EBE">
        <w:rPr>
          <w:rFonts w:ascii="Calibri" w:hAnsi="Calibri" w:cs="Arial"/>
          <w:sz w:val="22"/>
          <w:szCs w:val="22"/>
        </w:rPr>
        <w:t xml:space="preserve">      26 to 50 </w:t>
      </w:r>
      <w:r w:rsidRPr="00BB3EBE">
        <w:rPr>
          <w:rFonts w:ascii="Calibri" w:hAnsi="Calibri" w:cs="Arial"/>
          <w:sz w:val="22"/>
          <w:szCs w:val="22"/>
        </w:rPr>
        <w:tab/>
      </w:r>
      <w:r w:rsidRPr="00BB3EBE">
        <w:rPr>
          <w:rFonts w:ascii="Calibri" w:hAnsi="Calibri" w:cs="Arial"/>
          <w:sz w:val="22"/>
          <w:szCs w:val="22"/>
        </w:rPr>
        <w:tab/>
      </w:r>
      <w:r w:rsidRPr="00BB3EBE">
        <w:rPr>
          <w:rFonts w:ascii="Calibri" w:hAnsi="Calibri" w:cs="Arial"/>
          <w:sz w:val="22"/>
          <w:szCs w:val="22"/>
        </w:rPr>
        <w:tab/>
      </w:r>
      <w:r w:rsidRPr="00BB3EBE">
        <w:rPr>
          <w:rFonts w:ascii="Calibri" w:hAnsi="Calibri" w:cs="Arial"/>
          <w:sz w:val="22"/>
          <w:szCs w:val="22"/>
        </w:rPr>
        <w:tab/>
        <w:t>$1</w:t>
      </w:r>
      <w:r w:rsidR="00215337">
        <w:rPr>
          <w:rFonts w:ascii="Calibri" w:hAnsi="Calibri" w:cs="Arial"/>
          <w:sz w:val="22"/>
          <w:szCs w:val="22"/>
        </w:rPr>
        <w:t>05</w:t>
      </w:r>
      <w:r w:rsidRPr="00BB3EBE">
        <w:rPr>
          <w:rFonts w:ascii="Calibri" w:hAnsi="Calibri" w:cs="Arial"/>
          <w:sz w:val="22"/>
          <w:szCs w:val="22"/>
        </w:rPr>
        <w:t>.00</w:t>
      </w:r>
      <w:r w:rsidRPr="00BB3EBE">
        <w:rPr>
          <w:rFonts w:ascii="Calibri" w:hAnsi="Calibri" w:cs="Arial"/>
          <w:sz w:val="22"/>
          <w:szCs w:val="22"/>
        </w:rPr>
        <w:tab/>
      </w:r>
      <w:r w:rsidRPr="00BB3EBE">
        <w:rPr>
          <w:rFonts w:ascii="Calibri" w:hAnsi="Calibri" w:cs="Arial"/>
          <w:sz w:val="22"/>
          <w:szCs w:val="22"/>
        </w:rPr>
        <w:tab/>
      </w:r>
      <w:r w:rsidRPr="00BB3EBE">
        <w:rPr>
          <w:rFonts w:ascii="Calibri" w:hAnsi="Calibri" w:cs="Arial"/>
          <w:sz w:val="22"/>
          <w:szCs w:val="22"/>
        </w:rPr>
        <w:tab/>
        <w:t>3</w:t>
      </w:r>
    </w:p>
    <w:p w:rsidR="00D76171" w:rsidRPr="00BB3EBE" w:rsidRDefault="00D76171" w:rsidP="00D76171">
      <w:pPr>
        <w:rPr>
          <w:rFonts w:ascii="Calibri" w:hAnsi="Calibri" w:cs="Arial"/>
          <w:sz w:val="22"/>
          <w:szCs w:val="22"/>
        </w:rPr>
      </w:pPr>
      <w:r w:rsidRPr="00BB3EBE">
        <w:rPr>
          <w:rFonts w:ascii="Calibri" w:hAnsi="Calibri" w:cs="Arial"/>
          <w:sz w:val="22"/>
          <w:szCs w:val="22"/>
        </w:rPr>
        <w:t xml:space="preserve">      51 to 75</w:t>
      </w:r>
      <w:r w:rsidRPr="00BB3EBE">
        <w:rPr>
          <w:rFonts w:ascii="Calibri" w:hAnsi="Calibri" w:cs="Arial"/>
          <w:sz w:val="22"/>
          <w:szCs w:val="22"/>
        </w:rPr>
        <w:tab/>
      </w:r>
      <w:r w:rsidRPr="00BB3EBE">
        <w:rPr>
          <w:rFonts w:ascii="Calibri" w:hAnsi="Calibri" w:cs="Arial"/>
          <w:sz w:val="22"/>
          <w:szCs w:val="22"/>
        </w:rPr>
        <w:tab/>
      </w:r>
      <w:r w:rsidRPr="00BB3EBE">
        <w:rPr>
          <w:rFonts w:ascii="Calibri" w:hAnsi="Calibri" w:cs="Arial"/>
          <w:sz w:val="22"/>
          <w:szCs w:val="22"/>
        </w:rPr>
        <w:tab/>
      </w:r>
      <w:r w:rsidRPr="00BB3EBE">
        <w:rPr>
          <w:rFonts w:ascii="Calibri" w:hAnsi="Calibri" w:cs="Arial"/>
          <w:sz w:val="22"/>
          <w:szCs w:val="22"/>
        </w:rPr>
        <w:tab/>
        <w:t>$</w:t>
      </w:r>
      <w:r w:rsidR="007C3909">
        <w:rPr>
          <w:rFonts w:ascii="Calibri" w:hAnsi="Calibri" w:cs="Arial"/>
          <w:sz w:val="22"/>
          <w:szCs w:val="22"/>
        </w:rPr>
        <w:t>1</w:t>
      </w:r>
      <w:r w:rsidR="00215337">
        <w:rPr>
          <w:rFonts w:ascii="Calibri" w:hAnsi="Calibri" w:cs="Arial"/>
          <w:sz w:val="22"/>
          <w:szCs w:val="22"/>
        </w:rPr>
        <w:t>30</w:t>
      </w:r>
      <w:r w:rsidRPr="00BB3EBE">
        <w:rPr>
          <w:rFonts w:ascii="Calibri" w:hAnsi="Calibri" w:cs="Arial"/>
          <w:sz w:val="22"/>
          <w:szCs w:val="22"/>
        </w:rPr>
        <w:t>.00</w:t>
      </w:r>
      <w:r w:rsidRPr="00BB3EBE">
        <w:rPr>
          <w:rFonts w:ascii="Calibri" w:hAnsi="Calibri" w:cs="Arial"/>
          <w:sz w:val="22"/>
          <w:szCs w:val="22"/>
        </w:rPr>
        <w:tab/>
      </w:r>
      <w:r w:rsidRPr="00BB3EBE">
        <w:rPr>
          <w:rFonts w:ascii="Calibri" w:hAnsi="Calibri" w:cs="Arial"/>
          <w:sz w:val="22"/>
          <w:szCs w:val="22"/>
        </w:rPr>
        <w:tab/>
      </w:r>
      <w:r w:rsidRPr="00BB3EBE">
        <w:rPr>
          <w:rFonts w:ascii="Calibri" w:hAnsi="Calibri" w:cs="Arial"/>
          <w:sz w:val="22"/>
          <w:szCs w:val="22"/>
        </w:rPr>
        <w:tab/>
        <w:t>4</w:t>
      </w:r>
    </w:p>
    <w:p w:rsidR="00D76171" w:rsidRPr="00BB3EBE" w:rsidRDefault="00D76171" w:rsidP="00D76171">
      <w:pPr>
        <w:rPr>
          <w:rFonts w:ascii="Calibri" w:hAnsi="Calibri" w:cs="Arial"/>
          <w:sz w:val="22"/>
          <w:szCs w:val="22"/>
        </w:rPr>
      </w:pPr>
      <w:r w:rsidRPr="00BB3EBE">
        <w:rPr>
          <w:rFonts w:ascii="Calibri" w:hAnsi="Calibri" w:cs="Arial"/>
          <w:sz w:val="22"/>
          <w:szCs w:val="22"/>
        </w:rPr>
        <w:t xml:space="preserve">      76 to 100</w:t>
      </w:r>
      <w:r w:rsidRPr="00BB3EBE">
        <w:rPr>
          <w:rFonts w:ascii="Calibri" w:hAnsi="Calibri" w:cs="Arial"/>
          <w:sz w:val="22"/>
          <w:szCs w:val="22"/>
        </w:rPr>
        <w:tab/>
      </w:r>
      <w:r w:rsidRPr="00BB3EBE">
        <w:rPr>
          <w:rFonts w:ascii="Calibri" w:hAnsi="Calibri" w:cs="Arial"/>
          <w:sz w:val="22"/>
          <w:szCs w:val="22"/>
        </w:rPr>
        <w:tab/>
      </w:r>
      <w:r w:rsidRPr="00BB3EBE">
        <w:rPr>
          <w:rFonts w:ascii="Calibri" w:hAnsi="Calibri" w:cs="Arial"/>
          <w:sz w:val="22"/>
          <w:szCs w:val="22"/>
        </w:rPr>
        <w:tab/>
      </w:r>
      <w:r w:rsidRPr="00BB3EBE">
        <w:rPr>
          <w:rFonts w:ascii="Calibri" w:hAnsi="Calibri" w:cs="Arial"/>
          <w:sz w:val="22"/>
          <w:szCs w:val="22"/>
        </w:rPr>
        <w:tab/>
        <w:t>$</w:t>
      </w:r>
      <w:r w:rsidR="007C3909">
        <w:rPr>
          <w:rFonts w:ascii="Calibri" w:hAnsi="Calibri" w:cs="Arial"/>
          <w:sz w:val="22"/>
          <w:szCs w:val="22"/>
        </w:rPr>
        <w:t>1</w:t>
      </w:r>
      <w:r w:rsidR="00215337">
        <w:rPr>
          <w:rFonts w:ascii="Calibri" w:hAnsi="Calibri" w:cs="Arial"/>
          <w:sz w:val="22"/>
          <w:szCs w:val="22"/>
        </w:rPr>
        <w:t>55</w:t>
      </w:r>
      <w:r w:rsidRPr="00BB3EBE">
        <w:rPr>
          <w:rFonts w:ascii="Calibri" w:hAnsi="Calibri" w:cs="Arial"/>
          <w:sz w:val="22"/>
          <w:szCs w:val="22"/>
        </w:rPr>
        <w:t>.00</w:t>
      </w:r>
      <w:r w:rsidRPr="00BB3EBE">
        <w:rPr>
          <w:rFonts w:ascii="Calibri" w:hAnsi="Calibri" w:cs="Arial"/>
          <w:sz w:val="22"/>
          <w:szCs w:val="22"/>
        </w:rPr>
        <w:tab/>
      </w:r>
      <w:r w:rsidRPr="00BB3EBE">
        <w:rPr>
          <w:rFonts w:ascii="Calibri" w:hAnsi="Calibri" w:cs="Arial"/>
          <w:sz w:val="22"/>
          <w:szCs w:val="22"/>
        </w:rPr>
        <w:tab/>
      </w:r>
      <w:r w:rsidRPr="00BB3EBE">
        <w:rPr>
          <w:rFonts w:ascii="Calibri" w:hAnsi="Calibri" w:cs="Arial"/>
          <w:sz w:val="22"/>
          <w:szCs w:val="22"/>
        </w:rPr>
        <w:tab/>
        <w:t>5</w:t>
      </w:r>
    </w:p>
    <w:p w:rsidR="003F3280" w:rsidRPr="00BB3EBE" w:rsidRDefault="003F3280" w:rsidP="00D76171">
      <w:pPr>
        <w:rPr>
          <w:rFonts w:ascii="Calibri" w:hAnsi="Calibri" w:cs="Arial"/>
          <w:sz w:val="22"/>
          <w:szCs w:val="22"/>
        </w:rPr>
      </w:pPr>
      <w:r w:rsidRPr="00BB3EBE">
        <w:rPr>
          <w:rFonts w:ascii="Calibri" w:hAnsi="Calibri" w:cs="Arial"/>
          <w:sz w:val="22"/>
          <w:szCs w:val="22"/>
        </w:rPr>
        <w:t xml:space="preserve">    100 to 125</w:t>
      </w:r>
      <w:r w:rsidRPr="00BB3EBE">
        <w:rPr>
          <w:rFonts w:ascii="Calibri" w:hAnsi="Calibri" w:cs="Arial"/>
          <w:sz w:val="22"/>
          <w:szCs w:val="22"/>
        </w:rPr>
        <w:tab/>
      </w:r>
      <w:r w:rsidRPr="00BB3EBE">
        <w:rPr>
          <w:rFonts w:ascii="Calibri" w:hAnsi="Calibri" w:cs="Arial"/>
          <w:sz w:val="22"/>
          <w:szCs w:val="22"/>
        </w:rPr>
        <w:tab/>
      </w:r>
      <w:r w:rsidRPr="00BB3EBE">
        <w:rPr>
          <w:rFonts w:ascii="Calibri" w:hAnsi="Calibri" w:cs="Arial"/>
          <w:sz w:val="22"/>
          <w:szCs w:val="22"/>
        </w:rPr>
        <w:tab/>
      </w:r>
      <w:r w:rsidRPr="00BB3EBE">
        <w:rPr>
          <w:rFonts w:ascii="Calibri" w:hAnsi="Calibri" w:cs="Arial"/>
          <w:sz w:val="22"/>
          <w:szCs w:val="22"/>
        </w:rPr>
        <w:tab/>
        <w:t>$</w:t>
      </w:r>
      <w:r w:rsidR="007C3909">
        <w:rPr>
          <w:rFonts w:ascii="Calibri" w:hAnsi="Calibri" w:cs="Arial"/>
          <w:sz w:val="22"/>
          <w:szCs w:val="22"/>
        </w:rPr>
        <w:t>1</w:t>
      </w:r>
      <w:r w:rsidR="00215337">
        <w:rPr>
          <w:rFonts w:ascii="Calibri" w:hAnsi="Calibri" w:cs="Arial"/>
          <w:sz w:val="22"/>
          <w:szCs w:val="22"/>
        </w:rPr>
        <w:t>80</w:t>
      </w:r>
      <w:r w:rsidRPr="00BB3EBE">
        <w:rPr>
          <w:rFonts w:ascii="Calibri" w:hAnsi="Calibri" w:cs="Arial"/>
          <w:sz w:val="22"/>
          <w:szCs w:val="22"/>
        </w:rPr>
        <w:t>.00</w:t>
      </w:r>
      <w:r w:rsidRPr="00BB3EBE">
        <w:rPr>
          <w:rFonts w:ascii="Calibri" w:hAnsi="Calibri" w:cs="Arial"/>
          <w:sz w:val="22"/>
          <w:szCs w:val="22"/>
        </w:rPr>
        <w:tab/>
      </w:r>
      <w:r w:rsidRPr="00BB3EBE">
        <w:rPr>
          <w:rFonts w:ascii="Calibri" w:hAnsi="Calibri" w:cs="Arial"/>
          <w:sz w:val="22"/>
          <w:szCs w:val="22"/>
        </w:rPr>
        <w:tab/>
      </w:r>
      <w:r w:rsidRPr="00BB3EBE">
        <w:rPr>
          <w:rFonts w:ascii="Calibri" w:hAnsi="Calibri" w:cs="Arial"/>
          <w:sz w:val="22"/>
          <w:szCs w:val="22"/>
        </w:rPr>
        <w:tab/>
        <w:t>6</w:t>
      </w:r>
    </w:p>
    <w:p w:rsidR="00D76171" w:rsidRPr="00BB3EBE" w:rsidRDefault="00D76171" w:rsidP="00D76171">
      <w:pPr>
        <w:rPr>
          <w:rFonts w:ascii="Calibri" w:hAnsi="Calibri" w:cs="Arial"/>
          <w:sz w:val="22"/>
          <w:szCs w:val="22"/>
        </w:rPr>
      </w:pPr>
    </w:p>
    <w:p w:rsidR="007C3909" w:rsidRDefault="00D76171" w:rsidP="00D76171">
      <w:pPr>
        <w:rPr>
          <w:rFonts w:ascii="Calibri" w:hAnsi="Calibri" w:cs="Arial"/>
          <w:b/>
          <w:bCs/>
          <w:sz w:val="22"/>
          <w:szCs w:val="22"/>
        </w:rPr>
      </w:pPr>
      <w:r w:rsidRPr="00BB3EBE">
        <w:rPr>
          <w:rFonts w:ascii="Calibri" w:hAnsi="Calibri" w:cs="Arial"/>
          <w:b/>
          <w:bCs/>
          <w:sz w:val="22"/>
          <w:szCs w:val="22"/>
        </w:rPr>
        <w:lastRenderedPageBreak/>
        <w:t xml:space="preserve"> </w:t>
      </w:r>
      <w:r w:rsidR="007C3909">
        <w:rPr>
          <w:rFonts w:ascii="Calibri" w:hAnsi="Calibri" w:cs="Arial"/>
          <w:b/>
          <w:bCs/>
          <w:sz w:val="22"/>
          <w:szCs w:val="22"/>
        </w:rPr>
        <w:t>Based on these rates a typical two hour party would be $1</w:t>
      </w:r>
      <w:r w:rsidR="00215337">
        <w:rPr>
          <w:rFonts w:ascii="Calibri" w:hAnsi="Calibri" w:cs="Arial"/>
          <w:b/>
          <w:bCs/>
          <w:sz w:val="22"/>
          <w:szCs w:val="22"/>
        </w:rPr>
        <w:t>6</w:t>
      </w:r>
      <w:r w:rsidR="007C3909">
        <w:rPr>
          <w:rFonts w:ascii="Calibri" w:hAnsi="Calibri" w:cs="Arial"/>
          <w:b/>
          <w:bCs/>
          <w:sz w:val="22"/>
          <w:szCs w:val="22"/>
        </w:rPr>
        <w:t>0-$3</w:t>
      </w:r>
      <w:r w:rsidR="009C05AA">
        <w:rPr>
          <w:rFonts w:ascii="Calibri" w:hAnsi="Calibri" w:cs="Arial"/>
          <w:b/>
          <w:bCs/>
          <w:sz w:val="22"/>
          <w:szCs w:val="22"/>
        </w:rPr>
        <w:t>6</w:t>
      </w:r>
      <w:r w:rsidR="007C3909">
        <w:rPr>
          <w:rFonts w:ascii="Calibri" w:hAnsi="Calibri" w:cs="Arial"/>
          <w:b/>
          <w:bCs/>
          <w:sz w:val="22"/>
          <w:szCs w:val="22"/>
        </w:rPr>
        <w:t xml:space="preserve">0. </w:t>
      </w:r>
    </w:p>
    <w:p w:rsidR="00D76171" w:rsidRPr="00BB3EBE" w:rsidRDefault="00D76171" w:rsidP="00D76171">
      <w:pPr>
        <w:rPr>
          <w:rFonts w:ascii="Calibri" w:hAnsi="Calibri" w:cs="Arial"/>
          <w:sz w:val="22"/>
          <w:szCs w:val="22"/>
        </w:rPr>
      </w:pPr>
      <w:r w:rsidRPr="00BB3EBE">
        <w:rPr>
          <w:rFonts w:ascii="Calibri" w:hAnsi="Calibri" w:cs="Arial"/>
          <w:sz w:val="22"/>
          <w:szCs w:val="22"/>
        </w:rPr>
        <w:t>The picnic area may be reserved for 30 minutes before and/or after a party for an extra $10.00 per half hour. There is no extra charge to use it during the scheduled pool time. No alcohol is allowed in the pool or picnic area.</w:t>
      </w:r>
    </w:p>
    <w:p w:rsidR="007C6826" w:rsidRPr="00BB3EBE" w:rsidRDefault="007C6826" w:rsidP="007C6826">
      <w:pPr>
        <w:rPr>
          <w:rFonts w:ascii="Calibri" w:hAnsi="Calibri" w:cs="Arial"/>
          <w:sz w:val="22"/>
          <w:szCs w:val="22"/>
          <w:highlight w:val="yellow"/>
        </w:rPr>
      </w:pPr>
      <w:r w:rsidRPr="00BB3EBE">
        <w:rPr>
          <w:rFonts w:ascii="Calibri" w:hAnsi="Calibri" w:cs="Arial"/>
          <w:sz w:val="22"/>
          <w:szCs w:val="22"/>
          <w:highlight w:val="yellow"/>
        </w:rPr>
        <w:t>(50% deposit due upon signing of the contract)</w:t>
      </w:r>
    </w:p>
    <w:p w:rsidR="00D76171" w:rsidRPr="00BB3EBE" w:rsidRDefault="00D76171" w:rsidP="00D76171">
      <w:pPr>
        <w:rPr>
          <w:rFonts w:ascii="Calibri" w:hAnsi="Calibri" w:cs="Arial"/>
          <w:sz w:val="22"/>
          <w:szCs w:val="22"/>
        </w:rPr>
      </w:pPr>
    </w:p>
    <w:p w:rsidR="007C6826" w:rsidRPr="00BB3EBE" w:rsidRDefault="00D76171" w:rsidP="00D76171">
      <w:pPr>
        <w:rPr>
          <w:rFonts w:ascii="Calibri" w:hAnsi="Calibri" w:cs="Arial"/>
          <w:sz w:val="22"/>
          <w:szCs w:val="22"/>
        </w:rPr>
      </w:pPr>
      <w:r w:rsidRPr="00BB3EBE">
        <w:rPr>
          <w:rFonts w:ascii="Calibri" w:hAnsi="Calibri" w:cs="Arial"/>
          <w:sz w:val="22"/>
          <w:szCs w:val="22"/>
        </w:rPr>
        <w:t xml:space="preserve">Deposit will be applied to group cost on the day of the party. </w:t>
      </w:r>
      <w:r w:rsidRPr="00BB3EBE">
        <w:rPr>
          <w:rFonts w:ascii="Calibri" w:hAnsi="Calibri" w:cs="Arial"/>
          <w:b/>
          <w:sz w:val="22"/>
          <w:szCs w:val="22"/>
        </w:rPr>
        <w:t>Every person</w:t>
      </w:r>
      <w:r w:rsidRPr="00BB3EBE">
        <w:rPr>
          <w:rFonts w:ascii="Calibri" w:hAnsi="Calibri" w:cs="Arial"/>
          <w:sz w:val="22"/>
          <w:szCs w:val="22"/>
        </w:rPr>
        <w:t xml:space="preserve"> at the event, </w:t>
      </w:r>
      <w:r w:rsidR="009C05AA">
        <w:rPr>
          <w:rFonts w:ascii="Calibri" w:hAnsi="Calibri" w:cs="Arial"/>
          <w:sz w:val="22"/>
          <w:szCs w:val="22"/>
        </w:rPr>
        <w:t>including those not getting in the pool (2 non-users count as one swimmer)</w:t>
      </w:r>
      <w:r w:rsidRPr="00BB3EBE">
        <w:rPr>
          <w:rFonts w:ascii="Calibri" w:hAnsi="Calibri" w:cs="Arial"/>
          <w:sz w:val="22"/>
          <w:szCs w:val="22"/>
        </w:rPr>
        <w:t xml:space="preserve"> </w:t>
      </w:r>
      <w:r w:rsidRPr="00BB3EBE">
        <w:rPr>
          <w:rFonts w:ascii="Calibri" w:hAnsi="Calibri" w:cs="Arial"/>
          <w:b/>
          <w:sz w:val="22"/>
          <w:szCs w:val="22"/>
        </w:rPr>
        <w:t>must be accounted for</w:t>
      </w:r>
      <w:r w:rsidRPr="00BB3EBE">
        <w:rPr>
          <w:rFonts w:ascii="Calibri" w:hAnsi="Calibri" w:cs="Arial"/>
          <w:sz w:val="22"/>
          <w:szCs w:val="22"/>
        </w:rPr>
        <w:t xml:space="preserve"> in the number of people attending. </w:t>
      </w:r>
    </w:p>
    <w:p w:rsidR="007C6826" w:rsidRPr="00BB3EBE" w:rsidRDefault="007C6826" w:rsidP="00D76171">
      <w:pPr>
        <w:rPr>
          <w:rFonts w:ascii="Calibri" w:hAnsi="Calibri" w:cs="Arial"/>
          <w:sz w:val="22"/>
          <w:szCs w:val="22"/>
        </w:rPr>
      </w:pPr>
    </w:p>
    <w:p w:rsidR="00D76171" w:rsidRPr="00BB3EBE" w:rsidRDefault="00D76171" w:rsidP="00D76171">
      <w:pPr>
        <w:rPr>
          <w:rFonts w:ascii="Calibri" w:hAnsi="Calibri" w:cs="Arial"/>
          <w:sz w:val="22"/>
          <w:szCs w:val="22"/>
        </w:rPr>
      </w:pPr>
      <w:r w:rsidRPr="00BB3EBE">
        <w:rPr>
          <w:rFonts w:ascii="Calibri" w:hAnsi="Calibri" w:cs="Arial"/>
          <w:sz w:val="22"/>
          <w:szCs w:val="22"/>
        </w:rPr>
        <w:t xml:space="preserve">One check to TLU Mabee Pool may be written for the entire amount. </w:t>
      </w:r>
    </w:p>
    <w:p w:rsidR="00D76171" w:rsidRPr="00BB3EBE" w:rsidRDefault="00D76171" w:rsidP="00D76171">
      <w:pPr>
        <w:rPr>
          <w:rFonts w:ascii="Calibri" w:hAnsi="Calibri" w:cs="Arial"/>
          <w:sz w:val="22"/>
          <w:szCs w:val="22"/>
        </w:rPr>
      </w:pPr>
    </w:p>
    <w:p w:rsidR="00D76171" w:rsidRPr="00BB3EBE" w:rsidRDefault="00D76171" w:rsidP="00D76171">
      <w:pPr>
        <w:rPr>
          <w:rFonts w:ascii="Calibri" w:hAnsi="Calibri" w:cs="Arial"/>
          <w:sz w:val="22"/>
          <w:szCs w:val="22"/>
        </w:rPr>
      </w:pPr>
      <w:r w:rsidRPr="00BB3EBE">
        <w:rPr>
          <w:rFonts w:ascii="Calibri" w:hAnsi="Calibri" w:cs="Arial"/>
          <w:sz w:val="22"/>
          <w:szCs w:val="22"/>
        </w:rPr>
        <w:t xml:space="preserve">Age restrictions:  </w:t>
      </w:r>
      <w:r w:rsidRPr="00BB3EBE">
        <w:rPr>
          <w:rFonts w:ascii="Calibri" w:hAnsi="Calibri" w:cs="Arial"/>
          <w:sz w:val="22"/>
          <w:szCs w:val="22"/>
        </w:rPr>
        <w:tab/>
      </w:r>
      <w:r w:rsidR="009C05AA">
        <w:rPr>
          <w:rFonts w:ascii="Calibri" w:hAnsi="Calibri" w:cs="Arial"/>
          <w:sz w:val="22"/>
          <w:szCs w:val="22"/>
        </w:rPr>
        <w:t>6</w:t>
      </w:r>
      <w:r w:rsidRPr="00BB3EBE">
        <w:rPr>
          <w:rFonts w:ascii="Calibri" w:hAnsi="Calibri" w:cs="Arial"/>
          <w:sz w:val="22"/>
          <w:szCs w:val="22"/>
        </w:rPr>
        <w:t xml:space="preserve"> &amp; under – 1 adult </w:t>
      </w:r>
      <w:r w:rsidRPr="00BB3EBE">
        <w:rPr>
          <w:rFonts w:ascii="Calibri" w:hAnsi="Calibri" w:cs="Arial"/>
          <w:b/>
          <w:bCs/>
          <w:sz w:val="22"/>
          <w:szCs w:val="22"/>
        </w:rPr>
        <w:t>in the pool</w:t>
      </w:r>
      <w:r w:rsidRPr="00BB3EBE">
        <w:rPr>
          <w:rFonts w:ascii="Calibri" w:hAnsi="Calibri" w:cs="Arial"/>
          <w:sz w:val="22"/>
          <w:szCs w:val="22"/>
        </w:rPr>
        <w:t xml:space="preserve"> for every 5 swimmers.</w:t>
      </w:r>
    </w:p>
    <w:p w:rsidR="00D76171" w:rsidRPr="00BB3EBE" w:rsidRDefault="00D76171" w:rsidP="00D76171">
      <w:pPr>
        <w:rPr>
          <w:rFonts w:ascii="Calibri" w:hAnsi="Calibri" w:cs="Arial"/>
          <w:sz w:val="22"/>
          <w:szCs w:val="22"/>
        </w:rPr>
      </w:pPr>
      <w:r w:rsidRPr="00BB3EBE">
        <w:rPr>
          <w:rFonts w:ascii="Calibri" w:hAnsi="Calibri" w:cs="Arial"/>
          <w:sz w:val="22"/>
          <w:szCs w:val="22"/>
        </w:rPr>
        <w:tab/>
      </w:r>
      <w:r w:rsidRPr="00BB3EBE">
        <w:rPr>
          <w:rFonts w:ascii="Calibri" w:hAnsi="Calibri" w:cs="Arial"/>
          <w:sz w:val="22"/>
          <w:szCs w:val="22"/>
        </w:rPr>
        <w:tab/>
      </w:r>
      <w:r w:rsidRPr="00BB3EBE">
        <w:rPr>
          <w:rFonts w:ascii="Calibri" w:hAnsi="Calibri" w:cs="Arial"/>
          <w:sz w:val="22"/>
          <w:szCs w:val="22"/>
        </w:rPr>
        <w:tab/>
      </w:r>
      <w:r w:rsidR="009C05AA">
        <w:rPr>
          <w:rFonts w:ascii="Calibri" w:hAnsi="Calibri" w:cs="Arial"/>
          <w:sz w:val="22"/>
          <w:szCs w:val="22"/>
        </w:rPr>
        <w:t>7</w:t>
      </w:r>
      <w:r w:rsidRPr="00BB3EBE">
        <w:rPr>
          <w:rFonts w:ascii="Calibri" w:hAnsi="Calibri" w:cs="Arial"/>
          <w:sz w:val="22"/>
          <w:szCs w:val="22"/>
        </w:rPr>
        <w:t xml:space="preserve"> to 10 – 1 adult </w:t>
      </w:r>
      <w:r w:rsidRPr="00BB3EBE">
        <w:rPr>
          <w:rFonts w:ascii="Calibri" w:hAnsi="Calibri" w:cs="Arial"/>
          <w:b/>
          <w:bCs/>
          <w:sz w:val="22"/>
          <w:szCs w:val="22"/>
        </w:rPr>
        <w:t>in pool area</w:t>
      </w:r>
      <w:r w:rsidRPr="00BB3EBE">
        <w:rPr>
          <w:rFonts w:ascii="Calibri" w:hAnsi="Calibri" w:cs="Arial"/>
          <w:sz w:val="22"/>
          <w:szCs w:val="22"/>
        </w:rPr>
        <w:t xml:space="preserve"> for every 5 swimmers.</w:t>
      </w:r>
    </w:p>
    <w:p w:rsidR="00D76171" w:rsidRPr="00BB3EBE" w:rsidRDefault="00D76171" w:rsidP="00D76171">
      <w:pPr>
        <w:rPr>
          <w:rFonts w:ascii="Calibri" w:hAnsi="Calibri" w:cs="Arial"/>
          <w:sz w:val="22"/>
          <w:szCs w:val="22"/>
        </w:rPr>
      </w:pPr>
      <w:r w:rsidRPr="00BB3EBE">
        <w:rPr>
          <w:rFonts w:ascii="Calibri" w:hAnsi="Calibri" w:cs="Arial"/>
          <w:sz w:val="22"/>
          <w:szCs w:val="22"/>
        </w:rPr>
        <w:tab/>
      </w:r>
      <w:r w:rsidRPr="00BB3EBE">
        <w:rPr>
          <w:rFonts w:ascii="Calibri" w:hAnsi="Calibri" w:cs="Arial"/>
          <w:sz w:val="22"/>
          <w:szCs w:val="22"/>
        </w:rPr>
        <w:tab/>
      </w:r>
      <w:r w:rsidRPr="00BB3EBE">
        <w:rPr>
          <w:rFonts w:ascii="Calibri" w:hAnsi="Calibri" w:cs="Arial"/>
          <w:sz w:val="22"/>
          <w:szCs w:val="22"/>
        </w:rPr>
        <w:tab/>
        <w:t>11 to 16 – 1 adult in pool area for every 10 swimmers.</w:t>
      </w:r>
    </w:p>
    <w:p w:rsidR="00F77A97" w:rsidRPr="00BB3EBE" w:rsidRDefault="00F77A97" w:rsidP="007C3909">
      <w:pPr>
        <w:pStyle w:val="NormalWeb"/>
        <w:shd w:val="clear" w:color="auto" w:fill="FFFFFF"/>
        <w:spacing w:before="120" w:beforeAutospacing="0" w:after="120" w:afterAutospacing="0" w:line="320" w:lineRule="atLeast"/>
        <w:rPr>
          <w:rFonts w:ascii="Calibri" w:hAnsi="Calibri" w:cs="Arial"/>
          <w:b/>
          <w:sz w:val="22"/>
          <w:szCs w:val="22"/>
        </w:rPr>
      </w:pPr>
      <w:r w:rsidRPr="00BB3EBE">
        <w:rPr>
          <w:rFonts w:ascii="Calibri" w:hAnsi="Calibri" w:cs="Arial"/>
          <w:b/>
          <w:sz w:val="22"/>
          <w:szCs w:val="22"/>
        </w:rPr>
        <w:t>Our Child Safety Policy is as follows:</w:t>
      </w:r>
    </w:p>
    <w:p w:rsidR="00F77A97" w:rsidRPr="00BB3EBE" w:rsidRDefault="00F77A97" w:rsidP="007C3909">
      <w:pPr>
        <w:pStyle w:val="NormalWeb"/>
        <w:shd w:val="clear" w:color="auto" w:fill="FFFFFF"/>
        <w:spacing w:before="120" w:beforeAutospacing="0" w:after="120" w:afterAutospacing="0" w:line="320" w:lineRule="atLeast"/>
        <w:rPr>
          <w:rFonts w:ascii="Calibri" w:hAnsi="Calibri" w:cs="Arial"/>
          <w:sz w:val="22"/>
          <w:szCs w:val="22"/>
        </w:rPr>
      </w:pPr>
      <w:r w:rsidRPr="00BB3EBE">
        <w:rPr>
          <w:rFonts w:ascii="Calibri" w:hAnsi="Calibri" w:cs="Arial"/>
          <w:sz w:val="22"/>
          <w:szCs w:val="22"/>
        </w:rPr>
        <w:t>Children 48 inches and under are issued a red wristband</w:t>
      </w:r>
      <w:r w:rsidR="000A663D" w:rsidRPr="00BB3EBE">
        <w:rPr>
          <w:rFonts w:ascii="Calibri" w:hAnsi="Calibri" w:cs="Arial"/>
          <w:sz w:val="22"/>
          <w:szCs w:val="22"/>
        </w:rPr>
        <w:t xml:space="preserve">. </w:t>
      </w:r>
      <w:r w:rsidRPr="00BB3EBE">
        <w:rPr>
          <w:rFonts w:ascii="Calibri" w:hAnsi="Calibri" w:cs="Arial"/>
          <w:sz w:val="22"/>
          <w:szCs w:val="22"/>
        </w:rPr>
        <w:t>Red wristbands are indicators to the lifeguards that the child is a non-swimmer</w:t>
      </w:r>
      <w:r w:rsidR="000A663D" w:rsidRPr="00BB3EBE">
        <w:rPr>
          <w:rFonts w:ascii="Calibri" w:hAnsi="Calibri" w:cs="Arial"/>
          <w:sz w:val="22"/>
          <w:szCs w:val="22"/>
        </w:rPr>
        <w:t>. T</w:t>
      </w:r>
      <w:r w:rsidRPr="00BB3EBE">
        <w:rPr>
          <w:rFonts w:ascii="Calibri" w:hAnsi="Calibri" w:cs="Arial"/>
          <w:sz w:val="22"/>
          <w:szCs w:val="22"/>
        </w:rPr>
        <w:t>he non-swimming child also is issued a Coast Guard-approved life jacket that must be worn at all times.</w:t>
      </w:r>
      <w:r w:rsidR="000A663D" w:rsidRPr="00BB3EBE">
        <w:rPr>
          <w:rFonts w:ascii="Calibri" w:hAnsi="Calibri" w:cs="Arial"/>
          <w:sz w:val="22"/>
          <w:szCs w:val="22"/>
        </w:rPr>
        <w:t xml:space="preserve"> </w:t>
      </w:r>
      <w:r w:rsidRPr="00BB3EBE">
        <w:rPr>
          <w:rFonts w:ascii="Calibri" w:hAnsi="Calibri" w:cs="Arial"/>
          <w:sz w:val="22"/>
          <w:szCs w:val="22"/>
        </w:rPr>
        <w:t>Should the guardian elect to remove or not utilize the life jacket, the child must remain within arm’s reach</w:t>
      </w:r>
      <w:r w:rsidR="000A663D" w:rsidRPr="00BB3EBE">
        <w:rPr>
          <w:rFonts w:ascii="Calibri" w:hAnsi="Calibri" w:cs="Arial"/>
          <w:sz w:val="22"/>
          <w:szCs w:val="22"/>
        </w:rPr>
        <w:t xml:space="preserve"> of the guardian</w:t>
      </w:r>
      <w:r w:rsidRPr="00BB3EBE">
        <w:rPr>
          <w:rFonts w:ascii="Calibri" w:hAnsi="Calibri" w:cs="Arial"/>
          <w:sz w:val="22"/>
          <w:szCs w:val="22"/>
        </w:rPr>
        <w:t xml:space="preserve"> at all times. Children who pass a swim test are issued a green wristband. Any child can be asked to perform a swim test during any visit should a lifeguard deem it necessary.</w:t>
      </w:r>
    </w:p>
    <w:p w:rsidR="00F84653" w:rsidRPr="00BB3EBE" w:rsidRDefault="00F84653" w:rsidP="00C1232B">
      <w:pPr>
        <w:spacing w:after="120"/>
        <w:rPr>
          <w:rFonts w:ascii="Calibri" w:hAnsi="Calibri" w:cs="Arial"/>
          <w:sz w:val="22"/>
          <w:szCs w:val="22"/>
          <w:highlight w:val="yellow"/>
        </w:rPr>
      </w:pPr>
      <w:r w:rsidRPr="00BB3EBE">
        <w:rPr>
          <w:rFonts w:ascii="Calibri" w:hAnsi="Calibri" w:cs="Arial"/>
          <w:sz w:val="22"/>
          <w:szCs w:val="22"/>
          <w:highlight w:val="yellow"/>
        </w:rPr>
        <w:t xml:space="preserve">Amount Due as the Deposit (Checks payable to TLU) </w:t>
      </w:r>
      <w:r w:rsidRPr="00BB3EBE">
        <w:rPr>
          <w:rFonts w:ascii="Calibri" w:hAnsi="Calibri" w:cs="Arial"/>
          <w:sz w:val="22"/>
          <w:szCs w:val="22"/>
          <w:highlight w:val="yellow"/>
        </w:rPr>
        <w:tab/>
      </w:r>
      <w:r w:rsidR="00F77A97" w:rsidRPr="00BB3EBE">
        <w:rPr>
          <w:rFonts w:ascii="Calibri" w:hAnsi="Calibri" w:cs="Arial"/>
          <w:sz w:val="22"/>
          <w:szCs w:val="22"/>
          <w:highlight w:val="yellow"/>
        </w:rPr>
        <w:tab/>
      </w:r>
      <w:r w:rsidRPr="00BB3EBE">
        <w:rPr>
          <w:rFonts w:ascii="Calibri" w:hAnsi="Calibri" w:cs="Arial"/>
          <w:sz w:val="22"/>
          <w:szCs w:val="22"/>
          <w:highlight w:val="yellow"/>
        </w:rPr>
        <w:t>$__</w:t>
      </w:r>
      <w:r w:rsidR="003F3280" w:rsidRPr="00BB3EBE">
        <w:rPr>
          <w:rFonts w:ascii="Calibri" w:hAnsi="Calibri" w:cs="Arial"/>
          <w:sz w:val="22"/>
          <w:szCs w:val="22"/>
          <w:highlight w:val="yellow"/>
        </w:rPr>
        <w:t>__________</w:t>
      </w:r>
      <w:r w:rsidRPr="00BB3EBE">
        <w:rPr>
          <w:rFonts w:ascii="Calibri" w:hAnsi="Calibri" w:cs="Arial"/>
          <w:sz w:val="22"/>
          <w:szCs w:val="22"/>
          <w:highlight w:val="yellow"/>
        </w:rPr>
        <w:t>_</w:t>
      </w:r>
    </w:p>
    <w:p w:rsidR="007C3909" w:rsidRDefault="00F84653" w:rsidP="007C3909">
      <w:pPr>
        <w:spacing w:after="120"/>
        <w:rPr>
          <w:rFonts w:ascii="Calibri" w:hAnsi="Calibri" w:cs="Arial"/>
          <w:sz w:val="22"/>
          <w:szCs w:val="22"/>
          <w:highlight w:val="yellow"/>
        </w:rPr>
      </w:pPr>
      <w:r w:rsidRPr="00BB3EBE">
        <w:rPr>
          <w:rFonts w:ascii="Calibri" w:hAnsi="Calibri" w:cs="Arial"/>
          <w:sz w:val="22"/>
          <w:szCs w:val="22"/>
          <w:highlight w:val="yellow"/>
        </w:rPr>
        <w:t>Date Deposit Received __________________</w:t>
      </w:r>
      <w:r w:rsidR="00F77A97" w:rsidRPr="00BB3EBE">
        <w:rPr>
          <w:rFonts w:ascii="Calibri" w:hAnsi="Calibri" w:cs="Arial"/>
          <w:sz w:val="22"/>
          <w:szCs w:val="22"/>
          <w:highlight w:val="yellow"/>
        </w:rPr>
        <w:t xml:space="preserve"> </w:t>
      </w:r>
      <w:r w:rsidR="007C3909">
        <w:rPr>
          <w:rFonts w:ascii="Calibri" w:hAnsi="Calibri" w:cs="Arial"/>
          <w:sz w:val="22"/>
          <w:szCs w:val="22"/>
          <w:highlight w:val="yellow"/>
        </w:rPr>
        <w:t xml:space="preserve">            </w:t>
      </w:r>
      <w:proofErr w:type="spellStart"/>
      <w:r w:rsidR="00F77A97" w:rsidRPr="00BB3EBE">
        <w:rPr>
          <w:rFonts w:ascii="Calibri" w:hAnsi="Calibri" w:cs="Arial"/>
          <w:sz w:val="22"/>
          <w:szCs w:val="22"/>
          <w:highlight w:val="yellow"/>
        </w:rPr>
        <w:t>Received</w:t>
      </w:r>
      <w:proofErr w:type="spellEnd"/>
      <w:r w:rsidR="00F77A97" w:rsidRPr="00BB3EBE">
        <w:rPr>
          <w:rFonts w:ascii="Calibri" w:hAnsi="Calibri" w:cs="Arial"/>
          <w:sz w:val="22"/>
          <w:szCs w:val="22"/>
          <w:highlight w:val="yellow"/>
        </w:rPr>
        <w:t xml:space="preserve"> </w:t>
      </w:r>
      <w:proofErr w:type="gramStart"/>
      <w:r w:rsidR="00F77A97" w:rsidRPr="00BB3EBE">
        <w:rPr>
          <w:rFonts w:ascii="Calibri" w:hAnsi="Calibri" w:cs="Arial"/>
          <w:sz w:val="22"/>
          <w:szCs w:val="22"/>
          <w:highlight w:val="yellow"/>
        </w:rPr>
        <w:t>by:_</w:t>
      </w:r>
      <w:proofErr w:type="gramEnd"/>
      <w:r w:rsidR="00F77A97" w:rsidRPr="00BB3EBE">
        <w:rPr>
          <w:rFonts w:ascii="Calibri" w:hAnsi="Calibri" w:cs="Arial"/>
          <w:sz w:val="22"/>
          <w:szCs w:val="22"/>
          <w:highlight w:val="yellow"/>
        </w:rPr>
        <w:t>_____________</w:t>
      </w:r>
      <w:r w:rsidR="007C3909">
        <w:rPr>
          <w:rFonts w:ascii="Calibri" w:hAnsi="Calibri" w:cs="Arial"/>
          <w:sz w:val="22"/>
          <w:szCs w:val="22"/>
          <w:highlight w:val="yellow"/>
        </w:rPr>
        <w:t xml:space="preserve"> (staff initial)</w:t>
      </w:r>
    </w:p>
    <w:p w:rsidR="00F84653" w:rsidRPr="00BB3EBE" w:rsidRDefault="00F84653" w:rsidP="007C3909">
      <w:pPr>
        <w:spacing w:after="120"/>
        <w:rPr>
          <w:rFonts w:ascii="Calibri" w:hAnsi="Calibri" w:cs="Arial"/>
          <w:b/>
          <w:sz w:val="22"/>
          <w:szCs w:val="22"/>
        </w:rPr>
      </w:pPr>
      <w:r w:rsidRPr="00BB3EBE">
        <w:rPr>
          <w:rFonts w:ascii="Calibri" w:hAnsi="Calibri" w:cs="Arial"/>
          <w:b/>
          <w:sz w:val="22"/>
          <w:szCs w:val="22"/>
          <w:highlight w:val="yellow"/>
        </w:rPr>
        <w:t xml:space="preserve">Amount Due </w:t>
      </w:r>
      <w:r w:rsidR="003F3280" w:rsidRPr="00BB3EBE">
        <w:rPr>
          <w:rFonts w:ascii="Calibri" w:hAnsi="Calibri" w:cs="Arial"/>
          <w:b/>
          <w:sz w:val="22"/>
          <w:szCs w:val="22"/>
          <w:highlight w:val="yellow"/>
        </w:rPr>
        <w:t>at</w:t>
      </w:r>
      <w:r w:rsidRPr="00BB3EBE">
        <w:rPr>
          <w:rFonts w:ascii="Calibri" w:hAnsi="Calibri" w:cs="Arial"/>
          <w:b/>
          <w:sz w:val="22"/>
          <w:szCs w:val="22"/>
          <w:highlight w:val="yellow"/>
        </w:rPr>
        <w:t xml:space="preserve"> the </w:t>
      </w:r>
      <w:r w:rsidR="003F3280" w:rsidRPr="00BB3EBE">
        <w:rPr>
          <w:rFonts w:ascii="Calibri" w:hAnsi="Calibri" w:cs="Arial"/>
          <w:b/>
          <w:sz w:val="22"/>
          <w:szCs w:val="22"/>
          <w:highlight w:val="yellow"/>
        </w:rPr>
        <w:t xml:space="preserve">start of </w:t>
      </w:r>
      <w:r w:rsidRPr="00BB3EBE">
        <w:rPr>
          <w:rFonts w:ascii="Calibri" w:hAnsi="Calibri" w:cs="Arial"/>
          <w:b/>
          <w:sz w:val="22"/>
          <w:szCs w:val="22"/>
          <w:highlight w:val="yellow"/>
        </w:rPr>
        <w:t>event:</w:t>
      </w:r>
      <w:r w:rsidRPr="00BB3EBE">
        <w:rPr>
          <w:rFonts w:ascii="Calibri" w:hAnsi="Calibri" w:cs="Arial"/>
          <w:b/>
          <w:sz w:val="22"/>
          <w:szCs w:val="22"/>
          <w:highlight w:val="yellow"/>
        </w:rPr>
        <w:tab/>
      </w:r>
      <w:r w:rsidRPr="00BB3EBE">
        <w:rPr>
          <w:rFonts w:ascii="Calibri" w:hAnsi="Calibri" w:cs="Arial"/>
          <w:b/>
          <w:sz w:val="22"/>
          <w:szCs w:val="22"/>
          <w:highlight w:val="yellow"/>
        </w:rPr>
        <w:tab/>
      </w:r>
      <w:r w:rsidRPr="00BB3EBE">
        <w:rPr>
          <w:rFonts w:ascii="Calibri" w:hAnsi="Calibri" w:cs="Arial"/>
          <w:b/>
          <w:sz w:val="22"/>
          <w:szCs w:val="22"/>
          <w:highlight w:val="yellow"/>
        </w:rPr>
        <w:tab/>
      </w:r>
      <w:r w:rsidRPr="00BB3EBE">
        <w:rPr>
          <w:rFonts w:ascii="Calibri" w:hAnsi="Calibri" w:cs="Arial"/>
          <w:b/>
          <w:sz w:val="22"/>
          <w:szCs w:val="22"/>
          <w:highlight w:val="yellow"/>
        </w:rPr>
        <w:tab/>
        <w:t>$</w:t>
      </w:r>
      <w:r w:rsidR="0083578D" w:rsidRPr="00BB3EBE">
        <w:rPr>
          <w:rFonts w:ascii="Calibri" w:hAnsi="Calibri" w:cs="Arial"/>
          <w:b/>
          <w:sz w:val="22"/>
          <w:szCs w:val="22"/>
          <w:highlight w:val="yellow"/>
        </w:rPr>
        <w:t>_____________</w:t>
      </w:r>
    </w:p>
    <w:p w:rsidR="00B13EFB" w:rsidRPr="00BB3EBE" w:rsidRDefault="00B13EFB" w:rsidP="00B13EFB">
      <w:pPr>
        <w:rPr>
          <w:rFonts w:ascii="Calibri" w:hAnsi="Calibri" w:cs="Arial"/>
          <w:sz w:val="22"/>
          <w:szCs w:val="22"/>
        </w:rPr>
      </w:pPr>
    </w:p>
    <w:p w:rsidR="00B13EFB" w:rsidRPr="00BB3EBE" w:rsidRDefault="00B13EFB" w:rsidP="00B13EFB">
      <w:pPr>
        <w:rPr>
          <w:rFonts w:ascii="Calibri" w:hAnsi="Calibri" w:cs="Arial"/>
          <w:sz w:val="22"/>
          <w:szCs w:val="22"/>
        </w:rPr>
      </w:pPr>
      <w:r w:rsidRPr="00BB3EBE">
        <w:rPr>
          <w:rFonts w:ascii="Calibri" w:hAnsi="Calibri" w:cs="Arial"/>
          <w:sz w:val="22"/>
          <w:szCs w:val="22"/>
        </w:rPr>
        <w:t xml:space="preserve">The Lessee hereby pays the deposit specified above at the time this contract is made and agrees to pay any remaining charges </w:t>
      </w:r>
      <w:r w:rsidR="00BC1310" w:rsidRPr="00BB3EBE">
        <w:rPr>
          <w:rFonts w:ascii="Calibri" w:hAnsi="Calibri" w:cs="Arial"/>
          <w:sz w:val="22"/>
          <w:szCs w:val="22"/>
        </w:rPr>
        <w:t>on the date of the rental</w:t>
      </w:r>
      <w:r w:rsidRPr="00BB3EBE">
        <w:rPr>
          <w:rFonts w:ascii="Calibri" w:hAnsi="Calibri" w:cs="Arial"/>
          <w:sz w:val="22"/>
          <w:szCs w:val="22"/>
        </w:rPr>
        <w:t>. The Lessee further agrees to pay for any damages or excessive set up and clean up charges as determined by the University.</w:t>
      </w:r>
    </w:p>
    <w:p w:rsidR="00723D31" w:rsidRPr="00BB3EBE" w:rsidRDefault="00723D31" w:rsidP="00723D31">
      <w:pPr>
        <w:rPr>
          <w:rFonts w:ascii="Calibri" w:hAnsi="Calibri" w:cs="Arial"/>
          <w:sz w:val="22"/>
          <w:szCs w:val="22"/>
        </w:rPr>
      </w:pPr>
      <w:r w:rsidRPr="00BB3EBE">
        <w:rPr>
          <w:rFonts w:ascii="Calibri" w:hAnsi="Calibri" w:cs="Arial"/>
          <w:sz w:val="22"/>
          <w:szCs w:val="22"/>
        </w:rPr>
        <w:t>Other stipulations attached to this contract: ________________________________________________________________________</w:t>
      </w:r>
    </w:p>
    <w:p w:rsidR="00723D31" w:rsidRPr="00BB3EBE" w:rsidRDefault="00723D31" w:rsidP="00B13EFB">
      <w:pPr>
        <w:rPr>
          <w:rFonts w:ascii="Calibri" w:hAnsi="Calibri" w:cs="Arial"/>
          <w:i/>
          <w:sz w:val="22"/>
          <w:szCs w:val="22"/>
        </w:rPr>
      </w:pPr>
    </w:p>
    <w:p w:rsidR="00B13EFB" w:rsidRPr="00BB3EBE" w:rsidRDefault="00B13EFB" w:rsidP="00B13EFB">
      <w:pPr>
        <w:rPr>
          <w:rFonts w:ascii="Calibri" w:hAnsi="Calibri" w:cs="Arial"/>
          <w:sz w:val="22"/>
          <w:szCs w:val="22"/>
        </w:rPr>
      </w:pPr>
      <w:r w:rsidRPr="00BB3EBE">
        <w:rPr>
          <w:rFonts w:ascii="Calibri" w:hAnsi="Calibri" w:cs="Arial"/>
          <w:i/>
          <w:sz w:val="22"/>
          <w:szCs w:val="22"/>
        </w:rPr>
        <w:t>This agreement is entered into this</w:t>
      </w:r>
      <w:r w:rsidRPr="00BB3EBE">
        <w:rPr>
          <w:rFonts w:ascii="Calibri" w:hAnsi="Calibri" w:cs="Arial"/>
          <w:sz w:val="22"/>
          <w:szCs w:val="22"/>
        </w:rPr>
        <w:t xml:space="preserve"> </w:t>
      </w:r>
      <w:r w:rsidR="0083578D" w:rsidRPr="00BB3EBE">
        <w:rPr>
          <w:rFonts w:ascii="Calibri" w:hAnsi="Calibri" w:cs="Arial"/>
          <w:sz w:val="22"/>
          <w:szCs w:val="22"/>
        </w:rPr>
        <w:t>______</w:t>
      </w:r>
      <w:r w:rsidRPr="00BB3EBE">
        <w:rPr>
          <w:rFonts w:ascii="Calibri" w:hAnsi="Calibri" w:cs="Arial"/>
          <w:sz w:val="22"/>
          <w:szCs w:val="22"/>
        </w:rPr>
        <w:t xml:space="preserve"> </w:t>
      </w:r>
      <w:r w:rsidRPr="00BB3EBE">
        <w:rPr>
          <w:rFonts w:ascii="Calibri" w:hAnsi="Calibri" w:cs="Arial"/>
          <w:i/>
          <w:sz w:val="22"/>
          <w:szCs w:val="22"/>
        </w:rPr>
        <w:t>day of</w:t>
      </w:r>
      <w:r w:rsidRPr="00BB3EBE">
        <w:rPr>
          <w:rFonts w:ascii="Calibri" w:hAnsi="Calibri" w:cs="Arial"/>
          <w:sz w:val="22"/>
          <w:szCs w:val="22"/>
        </w:rPr>
        <w:t xml:space="preserve"> __________, </w:t>
      </w:r>
      <w:r w:rsidR="00952358" w:rsidRPr="00BB3EBE">
        <w:rPr>
          <w:rFonts w:ascii="Calibri" w:hAnsi="Calibri" w:cs="Arial"/>
          <w:sz w:val="22"/>
          <w:szCs w:val="22"/>
        </w:rPr>
        <w:t>20</w:t>
      </w:r>
      <w:r w:rsidR="00F84653" w:rsidRPr="00BB3EBE">
        <w:rPr>
          <w:rFonts w:ascii="Calibri" w:hAnsi="Calibri" w:cs="Arial"/>
          <w:sz w:val="22"/>
          <w:szCs w:val="22"/>
        </w:rPr>
        <w:t>1</w:t>
      </w:r>
      <w:r w:rsidR="005B5002">
        <w:rPr>
          <w:rFonts w:ascii="Calibri" w:hAnsi="Calibri" w:cs="Arial"/>
          <w:sz w:val="22"/>
          <w:szCs w:val="22"/>
        </w:rPr>
        <w:t>9</w:t>
      </w:r>
      <w:bookmarkStart w:id="0" w:name="_GoBack"/>
      <w:bookmarkEnd w:id="0"/>
      <w:r w:rsidRPr="00BB3EBE">
        <w:rPr>
          <w:rFonts w:ascii="Calibri" w:hAnsi="Calibri" w:cs="Arial"/>
          <w:sz w:val="22"/>
          <w:szCs w:val="22"/>
        </w:rPr>
        <w:t>_______.</w:t>
      </w:r>
      <w:r w:rsidRPr="00BB3EBE">
        <w:rPr>
          <w:rFonts w:ascii="Calibri" w:hAnsi="Calibri" w:cs="Arial"/>
          <w:sz w:val="22"/>
          <w:szCs w:val="22"/>
        </w:rPr>
        <w:tab/>
      </w:r>
    </w:p>
    <w:p w:rsidR="00B13EFB" w:rsidRPr="00BB3EBE" w:rsidRDefault="00B13EFB" w:rsidP="00B13EFB">
      <w:pPr>
        <w:rPr>
          <w:rFonts w:ascii="Calibri" w:hAnsi="Calibri" w:cs="Arial"/>
          <w:sz w:val="22"/>
          <w:szCs w:val="22"/>
        </w:rPr>
      </w:pPr>
    </w:p>
    <w:p w:rsidR="00B13EFB" w:rsidRPr="00BB3EBE" w:rsidRDefault="00B13EFB" w:rsidP="00B13EFB">
      <w:pPr>
        <w:rPr>
          <w:rFonts w:ascii="Calibri" w:hAnsi="Calibri" w:cs="Arial"/>
          <w:sz w:val="22"/>
          <w:szCs w:val="22"/>
        </w:rPr>
      </w:pPr>
      <w:r w:rsidRPr="00BB3EBE">
        <w:rPr>
          <w:rFonts w:ascii="Calibri" w:hAnsi="Calibri" w:cs="Arial"/>
          <w:sz w:val="22"/>
          <w:szCs w:val="22"/>
        </w:rPr>
        <w:t>By (Lessee</w:t>
      </w:r>
      <w:proofErr w:type="gramStart"/>
      <w:r w:rsidRPr="00BB3EBE">
        <w:rPr>
          <w:rFonts w:ascii="Calibri" w:hAnsi="Calibri" w:cs="Arial"/>
          <w:sz w:val="22"/>
          <w:szCs w:val="22"/>
        </w:rPr>
        <w:t>):_</w:t>
      </w:r>
      <w:proofErr w:type="gramEnd"/>
      <w:r w:rsidRPr="00BB3EBE">
        <w:rPr>
          <w:rFonts w:ascii="Calibri" w:hAnsi="Calibri" w:cs="Arial"/>
          <w:sz w:val="22"/>
          <w:szCs w:val="22"/>
        </w:rPr>
        <w:t>_______</w:t>
      </w:r>
      <w:r w:rsidR="003F3280" w:rsidRPr="00BB3EBE">
        <w:rPr>
          <w:rFonts w:ascii="Calibri" w:hAnsi="Calibri" w:cs="Arial"/>
          <w:sz w:val="22"/>
          <w:szCs w:val="22"/>
        </w:rPr>
        <w:t>___</w:t>
      </w:r>
      <w:r w:rsidRPr="00BB3EBE">
        <w:rPr>
          <w:rFonts w:ascii="Calibri" w:hAnsi="Calibri" w:cs="Arial"/>
          <w:sz w:val="22"/>
          <w:szCs w:val="22"/>
        </w:rPr>
        <w:t>_____</w:t>
      </w:r>
      <w:r w:rsidR="007C3909">
        <w:rPr>
          <w:rFonts w:ascii="Calibri" w:hAnsi="Calibri" w:cs="Arial"/>
          <w:sz w:val="22"/>
          <w:szCs w:val="22"/>
        </w:rPr>
        <w:t>___</w:t>
      </w:r>
      <w:r w:rsidRPr="00BB3EBE">
        <w:rPr>
          <w:rFonts w:ascii="Calibri" w:hAnsi="Calibri" w:cs="Arial"/>
          <w:sz w:val="22"/>
          <w:szCs w:val="22"/>
        </w:rPr>
        <w:t>_____</w:t>
      </w:r>
      <w:r w:rsidRPr="00BB3EBE">
        <w:rPr>
          <w:rFonts w:ascii="Calibri" w:hAnsi="Calibri" w:cs="Arial"/>
          <w:sz w:val="22"/>
          <w:szCs w:val="22"/>
        </w:rPr>
        <w:tab/>
        <w:t>By</w:t>
      </w:r>
      <w:r w:rsidR="00070860" w:rsidRPr="00BB3EBE">
        <w:rPr>
          <w:rFonts w:ascii="Calibri" w:hAnsi="Calibri" w:cs="Arial"/>
          <w:sz w:val="22"/>
          <w:szCs w:val="22"/>
        </w:rPr>
        <w:t xml:space="preserve"> </w:t>
      </w:r>
      <w:r w:rsidRPr="00BB3EBE">
        <w:rPr>
          <w:rFonts w:ascii="Calibri" w:hAnsi="Calibri" w:cs="Arial"/>
          <w:sz w:val="22"/>
          <w:szCs w:val="22"/>
        </w:rPr>
        <w:t>(Lessor</w:t>
      </w:r>
      <w:r w:rsidR="00F77A97" w:rsidRPr="00BB3EBE">
        <w:rPr>
          <w:rFonts w:ascii="Calibri" w:hAnsi="Calibri" w:cs="Arial"/>
          <w:sz w:val="22"/>
          <w:szCs w:val="22"/>
        </w:rPr>
        <w:t>) _</w:t>
      </w:r>
      <w:r w:rsidR="0083578D" w:rsidRPr="00BB3EBE">
        <w:rPr>
          <w:rFonts w:ascii="Calibri" w:hAnsi="Calibri" w:cs="Arial"/>
          <w:sz w:val="22"/>
          <w:szCs w:val="22"/>
        </w:rPr>
        <w:t>_______________</w:t>
      </w:r>
      <w:r w:rsidR="003F3280" w:rsidRPr="00BB3EBE">
        <w:rPr>
          <w:rFonts w:ascii="Calibri" w:hAnsi="Calibri" w:cs="Arial"/>
          <w:sz w:val="22"/>
          <w:szCs w:val="22"/>
        </w:rPr>
        <w:t>_____</w:t>
      </w:r>
      <w:r w:rsidR="0083578D" w:rsidRPr="00BB3EBE">
        <w:rPr>
          <w:rFonts w:ascii="Calibri" w:hAnsi="Calibri" w:cs="Arial"/>
          <w:sz w:val="22"/>
          <w:szCs w:val="22"/>
        </w:rPr>
        <w:t>__</w:t>
      </w:r>
      <w:r w:rsidR="007C3909">
        <w:rPr>
          <w:rFonts w:ascii="Calibri" w:hAnsi="Calibri" w:cs="Arial"/>
          <w:sz w:val="22"/>
          <w:szCs w:val="22"/>
        </w:rPr>
        <w:t>____</w:t>
      </w:r>
      <w:r w:rsidR="0083578D" w:rsidRPr="00BB3EBE">
        <w:rPr>
          <w:rFonts w:ascii="Calibri" w:hAnsi="Calibri" w:cs="Arial"/>
          <w:sz w:val="22"/>
          <w:szCs w:val="22"/>
        </w:rPr>
        <w:t>___</w:t>
      </w:r>
    </w:p>
    <w:p w:rsidR="004E0A9E" w:rsidRPr="00BB3EBE" w:rsidRDefault="004E0A9E" w:rsidP="00B13EFB">
      <w:pPr>
        <w:rPr>
          <w:rFonts w:ascii="Calibri" w:hAnsi="Calibri" w:cs="Arial"/>
          <w:sz w:val="22"/>
          <w:szCs w:val="22"/>
        </w:rPr>
      </w:pPr>
      <w:r w:rsidRPr="00BB3EBE">
        <w:rPr>
          <w:rFonts w:ascii="Calibri" w:hAnsi="Calibri" w:cs="Arial"/>
          <w:sz w:val="22"/>
          <w:szCs w:val="22"/>
        </w:rPr>
        <w:tab/>
      </w:r>
      <w:r w:rsidRPr="00BB3EBE">
        <w:rPr>
          <w:rFonts w:ascii="Calibri" w:hAnsi="Calibri" w:cs="Arial"/>
          <w:sz w:val="22"/>
          <w:szCs w:val="22"/>
        </w:rPr>
        <w:tab/>
      </w:r>
      <w:r w:rsidR="007C3909">
        <w:rPr>
          <w:rFonts w:ascii="Calibri" w:hAnsi="Calibri" w:cs="Arial"/>
          <w:sz w:val="22"/>
          <w:szCs w:val="22"/>
        </w:rPr>
        <w:t>Signature</w:t>
      </w:r>
      <w:r w:rsidRPr="00BB3EBE">
        <w:rPr>
          <w:rFonts w:ascii="Calibri" w:hAnsi="Calibri" w:cs="Arial"/>
          <w:sz w:val="22"/>
          <w:szCs w:val="22"/>
        </w:rPr>
        <w:tab/>
      </w:r>
      <w:r w:rsidRPr="00BB3EBE">
        <w:rPr>
          <w:rFonts w:ascii="Calibri" w:hAnsi="Calibri" w:cs="Arial"/>
          <w:sz w:val="22"/>
          <w:szCs w:val="22"/>
        </w:rPr>
        <w:tab/>
      </w:r>
      <w:r w:rsidRPr="00BB3EBE">
        <w:rPr>
          <w:rFonts w:ascii="Calibri" w:hAnsi="Calibri" w:cs="Arial"/>
          <w:sz w:val="22"/>
          <w:szCs w:val="22"/>
        </w:rPr>
        <w:tab/>
      </w:r>
      <w:r w:rsidRPr="00BB3EBE">
        <w:rPr>
          <w:rFonts w:ascii="Calibri" w:hAnsi="Calibri" w:cs="Arial"/>
          <w:sz w:val="22"/>
          <w:szCs w:val="22"/>
        </w:rPr>
        <w:tab/>
        <w:t xml:space="preserve">                  (Facility </w:t>
      </w:r>
      <w:r w:rsidR="007C6826" w:rsidRPr="00BB3EBE">
        <w:rPr>
          <w:rFonts w:ascii="Calibri" w:hAnsi="Calibri" w:cs="Arial"/>
          <w:sz w:val="22"/>
          <w:szCs w:val="22"/>
        </w:rPr>
        <w:t>Staff</w:t>
      </w:r>
      <w:r w:rsidRPr="00BB3EBE">
        <w:rPr>
          <w:rFonts w:ascii="Calibri" w:hAnsi="Calibri" w:cs="Arial"/>
          <w:sz w:val="22"/>
          <w:szCs w:val="22"/>
        </w:rPr>
        <w:t>)</w:t>
      </w:r>
      <w:r w:rsidRPr="00BB3EBE">
        <w:rPr>
          <w:rFonts w:ascii="Calibri" w:hAnsi="Calibri" w:cs="Arial"/>
          <w:i/>
          <w:sz w:val="22"/>
          <w:szCs w:val="22"/>
        </w:rPr>
        <w:tab/>
      </w:r>
    </w:p>
    <w:p w:rsidR="00700BA9" w:rsidRDefault="007C6826" w:rsidP="00B13EFB">
      <w:pPr>
        <w:rPr>
          <w:rFonts w:ascii="Calibri" w:hAnsi="Calibri" w:cs="Arial"/>
          <w:sz w:val="22"/>
          <w:szCs w:val="22"/>
        </w:rPr>
      </w:pPr>
      <w:r w:rsidRPr="00BB3EBE">
        <w:rPr>
          <w:rFonts w:ascii="Calibri" w:hAnsi="Calibri" w:cs="Arial"/>
          <w:sz w:val="22"/>
          <w:szCs w:val="22"/>
        </w:rPr>
        <w:t>Phone Number: _______</w:t>
      </w:r>
      <w:r w:rsidR="003F3280" w:rsidRPr="00BB3EBE">
        <w:rPr>
          <w:rFonts w:ascii="Calibri" w:hAnsi="Calibri" w:cs="Arial"/>
          <w:sz w:val="22"/>
          <w:szCs w:val="22"/>
        </w:rPr>
        <w:t>___</w:t>
      </w:r>
      <w:r w:rsidRPr="00BB3EBE">
        <w:rPr>
          <w:rFonts w:ascii="Calibri" w:hAnsi="Calibri" w:cs="Arial"/>
          <w:sz w:val="22"/>
          <w:szCs w:val="22"/>
        </w:rPr>
        <w:t>______</w:t>
      </w:r>
      <w:r w:rsidR="00F77A97" w:rsidRPr="00BB3EBE">
        <w:rPr>
          <w:rFonts w:ascii="Calibri" w:hAnsi="Calibri" w:cs="Arial"/>
          <w:sz w:val="22"/>
          <w:szCs w:val="22"/>
        </w:rPr>
        <w:t>__</w:t>
      </w:r>
    </w:p>
    <w:p w:rsidR="000C2EA1" w:rsidRPr="00BB3EBE" w:rsidRDefault="000C2EA1" w:rsidP="00B13EFB">
      <w:pPr>
        <w:rPr>
          <w:rFonts w:ascii="Calibri" w:hAnsi="Calibri" w:cs="Arial"/>
          <w:sz w:val="22"/>
          <w:szCs w:val="22"/>
        </w:rPr>
      </w:pPr>
      <w:r>
        <w:rPr>
          <w:rFonts w:ascii="Calibri" w:hAnsi="Calibri" w:cs="Arial"/>
          <w:sz w:val="22"/>
          <w:szCs w:val="22"/>
        </w:rPr>
        <w:t>E-mail:__________________________</w:t>
      </w:r>
    </w:p>
    <w:p w:rsidR="007C6826" w:rsidRPr="00BB3EBE" w:rsidRDefault="007C6826" w:rsidP="00B13EFB">
      <w:pPr>
        <w:rPr>
          <w:rFonts w:ascii="Calibri" w:hAnsi="Calibri" w:cs="Arial"/>
          <w:sz w:val="22"/>
          <w:szCs w:val="22"/>
        </w:rPr>
      </w:pPr>
    </w:p>
    <w:p w:rsidR="00700BA9" w:rsidRPr="00BB3EBE" w:rsidRDefault="00700BA9" w:rsidP="00B13EFB">
      <w:pPr>
        <w:rPr>
          <w:rFonts w:ascii="Calibri" w:hAnsi="Calibri" w:cs="Arial"/>
          <w:sz w:val="22"/>
          <w:szCs w:val="22"/>
        </w:rPr>
      </w:pPr>
      <w:r w:rsidRPr="00BB3EBE">
        <w:rPr>
          <w:rFonts w:ascii="Calibri" w:hAnsi="Calibri" w:cs="Arial"/>
          <w:sz w:val="22"/>
          <w:szCs w:val="22"/>
        </w:rPr>
        <w:t>Printed Name_____________</w:t>
      </w:r>
      <w:r w:rsidR="007C3909">
        <w:rPr>
          <w:rFonts w:ascii="Calibri" w:hAnsi="Calibri" w:cs="Arial"/>
          <w:sz w:val="22"/>
          <w:szCs w:val="22"/>
        </w:rPr>
        <w:t>___</w:t>
      </w:r>
      <w:r w:rsidRPr="00BB3EBE">
        <w:rPr>
          <w:rFonts w:ascii="Calibri" w:hAnsi="Calibri" w:cs="Arial"/>
          <w:sz w:val="22"/>
          <w:szCs w:val="22"/>
        </w:rPr>
        <w:t>__</w:t>
      </w:r>
      <w:r w:rsidR="003F3280" w:rsidRPr="00BB3EBE">
        <w:rPr>
          <w:rFonts w:ascii="Calibri" w:hAnsi="Calibri" w:cs="Arial"/>
          <w:sz w:val="22"/>
          <w:szCs w:val="22"/>
        </w:rPr>
        <w:t>__</w:t>
      </w:r>
      <w:r w:rsidRPr="00BB3EBE">
        <w:rPr>
          <w:rFonts w:ascii="Calibri" w:hAnsi="Calibri" w:cs="Arial"/>
          <w:sz w:val="22"/>
          <w:szCs w:val="22"/>
        </w:rPr>
        <w:t>___</w:t>
      </w:r>
      <w:r w:rsidRPr="00BB3EBE">
        <w:rPr>
          <w:rFonts w:ascii="Calibri" w:hAnsi="Calibri" w:cs="Arial"/>
          <w:sz w:val="22"/>
          <w:szCs w:val="22"/>
        </w:rPr>
        <w:tab/>
        <w:t>Printed Name________</w:t>
      </w:r>
      <w:r w:rsidR="003F3280" w:rsidRPr="00BB3EBE">
        <w:rPr>
          <w:rFonts w:ascii="Calibri" w:hAnsi="Calibri" w:cs="Arial"/>
          <w:sz w:val="22"/>
          <w:szCs w:val="22"/>
        </w:rPr>
        <w:t>____</w:t>
      </w:r>
      <w:r w:rsidRPr="00BB3EBE">
        <w:rPr>
          <w:rFonts w:ascii="Calibri" w:hAnsi="Calibri" w:cs="Arial"/>
          <w:sz w:val="22"/>
          <w:szCs w:val="22"/>
        </w:rPr>
        <w:t>___</w:t>
      </w:r>
      <w:r w:rsidR="007C3909">
        <w:rPr>
          <w:rFonts w:ascii="Calibri" w:hAnsi="Calibri" w:cs="Arial"/>
          <w:sz w:val="22"/>
          <w:szCs w:val="22"/>
        </w:rPr>
        <w:t>_______</w:t>
      </w:r>
      <w:r w:rsidRPr="00BB3EBE">
        <w:rPr>
          <w:rFonts w:ascii="Calibri" w:hAnsi="Calibri" w:cs="Arial"/>
          <w:sz w:val="22"/>
          <w:szCs w:val="22"/>
        </w:rPr>
        <w:t>______</w:t>
      </w:r>
    </w:p>
    <w:p w:rsidR="007C6826" w:rsidRPr="00BB3EBE" w:rsidRDefault="00BC1310" w:rsidP="003038BA">
      <w:pPr>
        <w:rPr>
          <w:rFonts w:ascii="Calibri" w:hAnsi="Calibri" w:cs="Arial"/>
          <w:sz w:val="22"/>
          <w:szCs w:val="22"/>
        </w:rPr>
      </w:pPr>
      <w:r w:rsidRPr="00BB3EBE">
        <w:rPr>
          <w:rFonts w:ascii="Calibri" w:hAnsi="Calibri" w:cs="Arial"/>
          <w:sz w:val="22"/>
          <w:szCs w:val="22"/>
        </w:rPr>
        <w:tab/>
      </w:r>
      <w:r w:rsidR="0083578D" w:rsidRPr="00BB3EBE">
        <w:rPr>
          <w:rFonts w:ascii="Calibri" w:hAnsi="Calibri" w:cs="Arial"/>
          <w:sz w:val="22"/>
          <w:szCs w:val="22"/>
        </w:rPr>
        <w:t xml:space="preserve">     </w:t>
      </w:r>
      <w:r w:rsidRPr="00BB3EBE">
        <w:rPr>
          <w:rFonts w:ascii="Calibri" w:hAnsi="Calibri" w:cs="Arial"/>
          <w:sz w:val="22"/>
          <w:szCs w:val="22"/>
        </w:rPr>
        <w:tab/>
      </w:r>
      <w:r w:rsidRPr="00BB3EBE">
        <w:rPr>
          <w:rFonts w:ascii="Calibri" w:hAnsi="Calibri" w:cs="Arial"/>
          <w:sz w:val="22"/>
          <w:szCs w:val="22"/>
        </w:rPr>
        <w:tab/>
      </w:r>
      <w:r w:rsidRPr="00BB3EBE">
        <w:rPr>
          <w:rFonts w:ascii="Calibri" w:hAnsi="Calibri" w:cs="Arial"/>
          <w:sz w:val="22"/>
          <w:szCs w:val="22"/>
        </w:rPr>
        <w:tab/>
      </w:r>
      <w:r w:rsidR="00B13EFB" w:rsidRPr="00BB3EBE">
        <w:rPr>
          <w:rFonts w:ascii="Calibri" w:hAnsi="Calibri" w:cs="Arial"/>
          <w:sz w:val="22"/>
          <w:szCs w:val="22"/>
        </w:rPr>
        <w:tab/>
      </w:r>
      <w:r w:rsidRPr="00BB3EBE">
        <w:rPr>
          <w:rFonts w:ascii="Calibri" w:hAnsi="Calibri" w:cs="Arial"/>
          <w:sz w:val="22"/>
          <w:szCs w:val="22"/>
        </w:rPr>
        <w:tab/>
      </w:r>
      <w:r w:rsidRPr="00BB3EBE">
        <w:rPr>
          <w:rFonts w:ascii="Calibri" w:hAnsi="Calibri" w:cs="Arial"/>
          <w:sz w:val="22"/>
          <w:szCs w:val="22"/>
        </w:rPr>
        <w:tab/>
      </w:r>
      <w:r w:rsidRPr="00BB3EBE">
        <w:rPr>
          <w:rFonts w:ascii="Calibri" w:hAnsi="Calibri" w:cs="Arial"/>
          <w:sz w:val="22"/>
          <w:szCs w:val="22"/>
        </w:rPr>
        <w:tab/>
      </w:r>
      <w:r w:rsidR="00B13EFB" w:rsidRPr="00BB3EBE">
        <w:rPr>
          <w:rFonts w:ascii="Calibri" w:hAnsi="Calibri" w:cs="Arial"/>
          <w:sz w:val="22"/>
          <w:szCs w:val="22"/>
        </w:rPr>
        <w:tab/>
      </w:r>
      <w:r w:rsidR="007C6826" w:rsidRPr="00BB3EBE">
        <w:rPr>
          <w:rFonts w:ascii="Calibri" w:hAnsi="Calibri" w:cs="Arial"/>
          <w:sz w:val="22"/>
          <w:szCs w:val="22"/>
        </w:rPr>
        <w:tab/>
      </w:r>
      <w:r w:rsidR="007C6826" w:rsidRPr="00BB3EBE">
        <w:rPr>
          <w:rFonts w:ascii="Calibri" w:hAnsi="Calibri" w:cs="Arial"/>
          <w:sz w:val="22"/>
          <w:szCs w:val="22"/>
        </w:rPr>
        <w:tab/>
      </w:r>
    </w:p>
    <w:p w:rsidR="003038BA" w:rsidRPr="00BB3EBE" w:rsidRDefault="00B13EFB" w:rsidP="003038BA">
      <w:pPr>
        <w:rPr>
          <w:rFonts w:ascii="Calibri" w:hAnsi="Calibri" w:cs="Arial"/>
          <w:sz w:val="22"/>
          <w:szCs w:val="22"/>
        </w:rPr>
      </w:pPr>
      <w:r w:rsidRPr="00BB3EBE">
        <w:rPr>
          <w:rFonts w:ascii="Calibri" w:hAnsi="Calibri" w:cs="Arial"/>
          <w:sz w:val="22"/>
          <w:szCs w:val="22"/>
        </w:rPr>
        <w:t>Date</w:t>
      </w:r>
      <w:r w:rsidR="00F77A97" w:rsidRPr="00BB3EBE">
        <w:rPr>
          <w:rFonts w:ascii="Calibri" w:hAnsi="Calibri" w:cs="Arial"/>
          <w:sz w:val="22"/>
          <w:szCs w:val="22"/>
        </w:rPr>
        <w:t>: _</w:t>
      </w:r>
      <w:r w:rsidR="0083578D" w:rsidRPr="00BB3EBE">
        <w:rPr>
          <w:rFonts w:ascii="Calibri" w:hAnsi="Calibri" w:cs="Arial"/>
          <w:sz w:val="22"/>
          <w:szCs w:val="22"/>
        </w:rPr>
        <w:t>______</w:t>
      </w:r>
      <w:r w:rsidR="003F3280" w:rsidRPr="00BB3EBE">
        <w:rPr>
          <w:rFonts w:ascii="Calibri" w:hAnsi="Calibri" w:cs="Arial"/>
          <w:sz w:val="22"/>
          <w:szCs w:val="22"/>
        </w:rPr>
        <w:t>____________</w:t>
      </w:r>
      <w:r w:rsidR="007C3909">
        <w:rPr>
          <w:rFonts w:ascii="Calibri" w:hAnsi="Calibri" w:cs="Arial"/>
          <w:sz w:val="22"/>
          <w:szCs w:val="22"/>
        </w:rPr>
        <w:t>__</w:t>
      </w:r>
      <w:r w:rsidR="003F3280" w:rsidRPr="00BB3EBE">
        <w:rPr>
          <w:rFonts w:ascii="Calibri" w:hAnsi="Calibri" w:cs="Arial"/>
          <w:sz w:val="22"/>
          <w:szCs w:val="22"/>
        </w:rPr>
        <w:t>__</w:t>
      </w:r>
      <w:r w:rsidR="0083578D" w:rsidRPr="00BB3EBE">
        <w:rPr>
          <w:rFonts w:ascii="Calibri" w:hAnsi="Calibri" w:cs="Arial"/>
          <w:sz w:val="22"/>
          <w:szCs w:val="22"/>
        </w:rPr>
        <w:t>______</w:t>
      </w:r>
      <w:r w:rsidR="0083578D" w:rsidRPr="00BB3EBE">
        <w:rPr>
          <w:rFonts w:ascii="Calibri" w:hAnsi="Calibri" w:cs="Arial"/>
          <w:sz w:val="22"/>
          <w:szCs w:val="22"/>
        </w:rPr>
        <w:tab/>
        <w:t>Date_________</w:t>
      </w:r>
      <w:r w:rsidR="003F3280" w:rsidRPr="00BB3EBE">
        <w:rPr>
          <w:rFonts w:ascii="Calibri" w:hAnsi="Calibri" w:cs="Arial"/>
          <w:sz w:val="22"/>
          <w:szCs w:val="22"/>
        </w:rPr>
        <w:t>_____________</w:t>
      </w:r>
      <w:r w:rsidR="007C3909">
        <w:rPr>
          <w:rFonts w:ascii="Calibri" w:hAnsi="Calibri" w:cs="Arial"/>
          <w:sz w:val="22"/>
          <w:szCs w:val="22"/>
        </w:rPr>
        <w:t>____</w:t>
      </w:r>
      <w:r w:rsidR="003F3280" w:rsidRPr="00BB3EBE">
        <w:rPr>
          <w:rFonts w:ascii="Calibri" w:hAnsi="Calibri" w:cs="Arial"/>
          <w:sz w:val="22"/>
          <w:szCs w:val="22"/>
        </w:rPr>
        <w:t>____</w:t>
      </w:r>
      <w:r w:rsidR="0083578D" w:rsidRPr="00BB3EBE">
        <w:rPr>
          <w:rFonts w:ascii="Calibri" w:hAnsi="Calibri" w:cs="Arial"/>
          <w:sz w:val="22"/>
          <w:szCs w:val="22"/>
        </w:rPr>
        <w:t>_____</w:t>
      </w:r>
    </w:p>
    <w:sectPr w:rsidR="003038BA" w:rsidRPr="00BB3EBE" w:rsidSect="00BC131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8422E"/>
    <w:multiLevelType w:val="singleLevel"/>
    <w:tmpl w:val="3EF470B2"/>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B6"/>
    <w:rsid w:val="00013C2A"/>
    <w:rsid w:val="000143B1"/>
    <w:rsid w:val="000244B4"/>
    <w:rsid w:val="0002595F"/>
    <w:rsid w:val="00044ED7"/>
    <w:rsid w:val="00045A3E"/>
    <w:rsid w:val="00070860"/>
    <w:rsid w:val="000A663D"/>
    <w:rsid w:val="000B698D"/>
    <w:rsid w:val="000C2EA1"/>
    <w:rsid w:val="000E0D6E"/>
    <w:rsid w:val="00167B11"/>
    <w:rsid w:val="001E341B"/>
    <w:rsid w:val="00203357"/>
    <w:rsid w:val="00215337"/>
    <w:rsid w:val="00290041"/>
    <w:rsid w:val="002F0048"/>
    <w:rsid w:val="002F4678"/>
    <w:rsid w:val="003038BA"/>
    <w:rsid w:val="00386F7B"/>
    <w:rsid w:val="003F3280"/>
    <w:rsid w:val="004051F2"/>
    <w:rsid w:val="004422F9"/>
    <w:rsid w:val="00450DAE"/>
    <w:rsid w:val="004E0A9E"/>
    <w:rsid w:val="005A4226"/>
    <w:rsid w:val="005B5002"/>
    <w:rsid w:val="005D0768"/>
    <w:rsid w:val="005F27A3"/>
    <w:rsid w:val="00615825"/>
    <w:rsid w:val="006E13BC"/>
    <w:rsid w:val="00700BA9"/>
    <w:rsid w:val="00723D31"/>
    <w:rsid w:val="0073490E"/>
    <w:rsid w:val="007A2638"/>
    <w:rsid w:val="007C3909"/>
    <w:rsid w:val="007C6826"/>
    <w:rsid w:val="008120D5"/>
    <w:rsid w:val="0083578D"/>
    <w:rsid w:val="00857349"/>
    <w:rsid w:val="00952358"/>
    <w:rsid w:val="009C05AA"/>
    <w:rsid w:val="009E6937"/>
    <w:rsid w:val="00A364D9"/>
    <w:rsid w:val="00AE0D72"/>
    <w:rsid w:val="00AE201C"/>
    <w:rsid w:val="00AF4E20"/>
    <w:rsid w:val="00B13EFB"/>
    <w:rsid w:val="00BB3EBE"/>
    <w:rsid w:val="00BC1310"/>
    <w:rsid w:val="00C1232B"/>
    <w:rsid w:val="00C56D95"/>
    <w:rsid w:val="00C81A7B"/>
    <w:rsid w:val="00D76171"/>
    <w:rsid w:val="00DC1510"/>
    <w:rsid w:val="00E03D3E"/>
    <w:rsid w:val="00E66E7B"/>
    <w:rsid w:val="00E9212F"/>
    <w:rsid w:val="00F13EEB"/>
    <w:rsid w:val="00F77A97"/>
    <w:rsid w:val="00F84653"/>
    <w:rsid w:val="00FB4F0B"/>
    <w:rsid w:val="00FD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C49A9"/>
  <w15:docId w15:val="{0153E323-05E1-470E-BE10-D202BC19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B4F0B"/>
    <w:rPr>
      <w:rFonts w:ascii="Tahoma" w:hAnsi="Tahoma" w:cs="Tahoma"/>
      <w:sz w:val="16"/>
      <w:szCs w:val="16"/>
    </w:rPr>
  </w:style>
  <w:style w:type="paragraph" w:styleId="Header">
    <w:name w:val="header"/>
    <w:basedOn w:val="Normal"/>
    <w:rsid w:val="00B13EFB"/>
    <w:pPr>
      <w:tabs>
        <w:tab w:val="center" w:pos="4320"/>
        <w:tab w:val="right" w:pos="8640"/>
      </w:tabs>
    </w:pPr>
    <w:rPr>
      <w:sz w:val="20"/>
      <w:szCs w:val="20"/>
    </w:rPr>
  </w:style>
  <w:style w:type="paragraph" w:styleId="NormalWeb">
    <w:name w:val="Normal (Web)"/>
    <w:basedOn w:val="Normal"/>
    <w:uiPriority w:val="99"/>
    <w:semiHidden/>
    <w:unhideWhenUsed/>
    <w:rsid w:val="00F77A97"/>
    <w:pPr>
      <w:spacing w:before="100" w:beforeAutospacing="1" w:after="100" w:afterAutospacing="1"/>
    </w:pPr>
  </w:style>
  <w:style w:type="character" w:styleId="Hyperlink">
    <w:name w:val="Hyperlink"/>
    <w:basedOn w:val="DefaultParagraphFont"/>
    <w:uiPriority w:val="99"/>
    <w:unhideWhenUsed/>
    <w:rsid w:val="00DC15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86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Fritz House</vt:lpstr>
    </vt:vector>
  </TitlesOfParts>
  <Company>Texas Lutheran University</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Fritz House</dc:title>
  <dc:creator>srinn</dc:creator>
  <cp:lastModifiedBy>Deborah Roberts</cp:lastModifiedBy>
  <cp:revision>2</cp:revision>
  <cp:lastPrinted>2017-03-10T22:57:00Z</cp:lastPrinted>
  <dcterms:created xsi:type="dcterms:W3CDTF">2019-03-06T22:56:00Z</dcterms:created>
  <dcterms:modified xsi:type="dcterms:W3CDTF">2019-03-06T22:56:00Z</dcterms:modified>
</cp:coreProperties>
</file>