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245" w:rsidRDefault="00FF145B">
      <w:pPr>
        <w:rPr>
          <w:b/>
          <w:sz w:val="28"/>
          <w:szCs w:val="28"/>
        </w:rPr>
      </w:pPr>
      <w:r w:rsidRPr="00FF145B">
        <w:rPr>
          <w:b/>
          <w:sz w:val="28"/>
          <w:szCs w:val="28"/>
        </w:rPr>
        <w:t>AP Art &amp; Design</w:t>
      </w:r>
      <w:r>
        <w:rPr>
          <w:b/>
          <w:sz w:val="28"/>
          <w:szCs w:val="28"/>
        </w:rPr>
        <w:t xml:space="preserve"> – Quiquia Calhoun</w:t>
      </w:r>
      <w:bookmarkStart w:id="0" w:name="_GoBack"/>
      <w:bookmarkEnd w:id="0"/>
    </w:p>
    <w:p w:rsidR="00FF145B" w:rsidRPr="00FF145B" w:rsidRDefault="00FF145B" w:rsidP="00FF145B">
      <w:pPr>
        <w:spacing w:after="0" w:line="240" w:lineRule="auto"/>
        <w:rPr>
          <w:rFonts w:ascii="Times New Roman" w:eastAsia="Times New Roman" w:hAnsi="Times New Roman" w:cs="Times New Roman"/>
          <w:b/>
          <w:sz w:val="24"/>
          <w:szCs w:val="24"/>
        </w:rPr>
      </w:pPr>
      <w:r w:rsidRPr="00FF145B">
        <w:rPr>
          <w:rFonts w:ascii="Times New Roman" w:eastAsia="Times New Roman" w:hAnsi="Times New Roman" w:cs="Times New Roman"/>
          <w:b/>
          <w:sz w:val="24"/>
          <w:szCs w:val="24"/>
        </w:rPr>
        <w:t xml:space="preserve">COURSE DESCRIPTION </w:t>
      </w:r>
    </w:p>
    <w:p w:rsidR="00FF145B" w:rsidRPr="00FF145B" w:rsidRDefault="00FF145B" w:rsidP="00FF145B">
      <w:pPr>
        <w:spacing w:after="0" w:line="240" w:lineRule="auto"/>
        <w:ind w:firstLine="720"/>
        <w:rPr>
          <w:rFonts w:ascii="Times New Roman" w:eastAsia="Times New Roman" w:hAnsi="Times New Roman" w:cs="Times New Roman"/>
          <w:b/>
          <w:sz w:val="24"/>
          <w:szCs w:val="24"/>
        </w:rPr>
      </w:pPr>
    </w:p>
    <w:p w:rsidR="00FF145B" w:rsidRPr="00FF145B" w:rsidRDefault="00FF145B" w:rsidP="00FF145B">
      <w:pPr>
        <w:spacing w:after="0" w:line="240" w:lineRule="auto"/>
        <w:ind w:firstLine="720"/>
        <w:rPr>
          <w:rFonts w:ascii="Times New Roman" w:eastAsia="Times New Roman" w:hAnsi="Times New Roman" w:cs="Times New Roman"/>
          <w:sz w:val="24"/>
          <w:szCs w:val="24"/>
        </w:rPr>
      </w:pPr>
      <w:r w:rsidRPr="00FF145B">
        <w:rPr>
          <w:rFonts w:ascii="Times New Roman" w:eastAsia="Times New Roman" w:hAnsi="Times New Roman" w:cs="Times New Roman"/>
          <w:sz w:val="24"/>
          <w:szCs w:val="24"/>
        </w:rPr>
        <w:t>Participates will review the</w:t>
      </w:r>
      <w:r w:rsidRPr="00FF145B">
        <w:rPr>
          <w:rFonts w:ascii="Times New Roman" w:eastAsia="Times New Roman" w:hAnsi="Times New Roman" w:cs="Times New Roman"/>
          <w:b/>
          <w:sz w:val="24"/>
          <w:szCs w:val="24"/>
          <w:u w:val="single"/>
        </w:rPr>
        <w:t xml:space="preserve"> NEW</w:t>
      </w:r>
      <w:r w:rsidRPr="00FF145B">
        <w:rPr>
          <w:rFonts w:ascii="Times New Roman" w:eastAsia="Times New Roman" w:hAnsi="Times New Roman" w:cs="Times New Roman"/>
          <w:sz w:val="24"/>
          <w:szCs w:val="24"/>
        </w:rPr>
        <w:t xml:space="preserve"> </w:t>
      </w:r>
      <w:r w:rsidRPr="00FF145B">
        <w:rPr>
          <w:rFonts w:ascii="Times New Roman" w:eastAsia="Times New Roman" w:hAnsi="Times New Roman" w:cs="Times New Roman"/>
          <w:b/>
          <w:sz w:val="24"/>
          <w:szCs w:val="24"/>
        </w:rPr>
        <w:t>AP Art &amp; Design</w:t>
      </w:r>
      <w:r w:rsidRPr="00FF145B">
        <w:rPr>
          <w:rFonts w:ascii="Times New Roman" w:eastAsia="Times New Roman" w:hAnsi="Times New Roman" w:cs="Times New Roman"/>
          <w:sz w:val="24"/>
          <w:szCs w:val="24"/>
        </w:rPr>
        <w:t xml:space="preserve"> Portfolio and AP Rubrics, as well as the Reading in Utah, plus updates about AP Course Audit information and College Board News.</w:t>
      </w:r>
    </w:p>
    <w:p w:rsidR="00FF145B" w:rsidRPr="00FF145B" w:rsidRDefault="00FF145B" w:rsidP="00FF145B">
      <w:pPr>
        <w:numPr>
          <w:ilvl w:val="1"/>
          <w:numId w:val="1"/>
        </w:numPr>
        <w:spacing w:after="0" w:line="240" w:lineRule="auto"/>
        <w:rPr>
          <w:rFonts w:ascii="Times New Roman" w:eastAsia="Times New Roman" w:hAnsi="Times New Roman" w:cs="Times New Roman"/>
          <w:b/>
          <w:color w:val="FF0000"/>
          <w:sz w:val="24"/>
          <w:szCs w:val="24"/>
          <w:u w:val="single"/>
        </w:rPr>
      </w:pPr>
      <w:r w:rsidRPr="00FF145B">
        <w:rPr>
          <w:rFonts w:ascii="Times New Roman" w:eastAsia="Times New Roman" w:hAnsi="Times New Roman" w:cs="Times New Roman"/>
          <w:sz w:val="24"/>
          <w:szCs w:val="24"/>
        </w:rPr>
        <w:t xml:space="preserve">Participates will be able to identify questions that will guide </w:t>
      </w:r>
      <w:r w:rsidRPr="00FF145B">
        <w:rPr>
          <w:rFonts w:ascii="Times New Roman" w:eastAsia="Times New Roman" w:hAnsi="Times New Roman" w:cs="Times New Roman"/>
          <w:color w:val="FF0000"/>
          <w:sz w:val="24"/>
          <w:szCs w:val="24"/>
          <w:u w:val="single"/>
        </w:rPr>
        <w:t>a Sustained Investigation:</w:t>
      </w:r>
    </w:p>
    <w:p w:rsidR="00FF145B" w:rsidRPr="00FF145B" w:rsidRDefault="00FF145B" w:rsidP="00FF145B">
      <w:pPr>
        <w:spacing w:after="0" w:line="240" w:lineRule="auto"/>
        <w:ind w:left="1440"/>
        <w:rPr>
          <w:rFonts w:ascii="Times New Roman" w:eastAsia="Times New Roman" w:hAnsi="Times New Roman" w:cs="Times New Roman"/>
          <w:b/>
          <w:color w:val="FF0000"/>
          <w:sz w:val="24"/>
          <w:szCs w:val="24"/>
          <w:u w:val="single"/>
        </w:rPr>
      </w:pPr>
      <w:r w:rsidRPr="00FF145B">
        <w:rPr>
          <w:rFonts w:ascii="Times New Roman" w:eastAsia="Times New Roman" w:hAnsi="Times New Roman" w:cs="Times New Roman"/>
          <w:sz w:val="24"/>
          <w:szCs w:val="24"/>
        </w:rPr>
        <w:t xml:space="preserve">Participates will discover possibilities of a visual journey, exploring personal narratives with questions, words, images, paint, and more. Participates will open themselves to potential processes as they will experiment with different media, techniques, concepts, and exercises to cultivate creativity. Participates will learn how to use Graphic Organizers to help students comprehend and express ideas, provide structure for students to express and organize their thoughts about an idea.  </w:t>
      </w:r>
    </w:p>
    <w:p w:rsidR="00FF145B" w:rsidRPr="00FF145B" w:rsidRDefault="00FF145B" w:rsidP="00FF145B">
      <w:pPr>
        <w:spacing w:after="0" w:line="240" w:lineRule="auto"/>
        <w:ind w:left="1080"/>
        <w:rPr>
          <w:rFonts w:ascii="Times New Roman" w:eastAsia="Times New Roman" w:hAnsi="Times New Roman" w:cs="Times New Roman"/>
          <w:b/>
          <w:sz w:val="24"/>
          <w:szCs w:val="24"/>
        </w:rPr>
      </w:pPr>
      <w:r w:rsidRPr="00FF145B">
        <w:rPr>
          <w:rFonts w:ascii="Times New Roman" w:eastAsia="Times New Roman" w:hAnsi="Times New Roman" w:cs="Times New Roman"/>
          <w:sz w:val="24"/>
          <w:szCs w:val="24"/>
        </w:rPr>
        <w:t xml:space="preserve"> </w:t>
      </w:r>
      <w:r w:rsidRPr="00FF145B">
        <w:rPr>
          <w:rFonts w:ascii="Times New Roman" w:eastAsia="Times New Roman" w:hAnsi="Times New Roman" w:cs="Times New Roman"/>
          <w:b/>
          <w:sz w:val="24"/>
          <w:szCs w:val="24"/>
        </w:rPr>
        <w:t>“What’s Your Game Plan…?”</w:t>
      </w:r>
    </w:p>
    <w:p w:rsidR="00FF145B" w:rsidRPr="00FF145B" w:rsidRDefault="00FF145B" w:rsidP="00FF145B">
      <w:pPr>
        <w:numPr>
          <w:ilvl w:val="1"/>
          <w:numId w:val="1"/>
        </w:numPr>
        <w:spacing w:after="0" w:line="240" w:lineRule="auto"/>
        <w:rPr>
          <w:rFonts w:ascii="Times New Roman" w:eastAsia="Times New Roman" w:hAnsi="Times New Roman" w:cs="Times New Roman"/>
          <w:b/>
          <w:sz w:val="24"/>
          <w:szCs w:val="24"/>
        </w:rPr>
      </w:pPr>
      <w:r w:rsidRPr="00FF145B">
        <w:rPr>
          <w:rFonts w:ascii="Times New Roman" w:eastAsia="Times New Roman" w:hAnsi="Times New Roman" w:cs="Times New Roman"/>
          <w:b/>
          <w:sz w:val="24"/>
          <w:szCs w:val="24"/>
        </w:rPr>
        <w:t>What is your Big Idea?</w:t>
      </w:r>
    </w:p>
    <w:p w:rsidR="00FF145B" w:rsidRPr="00FF145B" w:rsidRDefault="00FF145B" w:rsidP="00FF145B">
      <w:pPr>
        <w:numPr>
          <w:ilvl w:val="1"/>
          <w:numId w:val="1"/>
        </w:numPr>
        <w:spacing w:after="0" w:line="240" w:lineRule="auto"/>
        <w:rPr>
          <w:rFonts w:ascii="Times New Roman" w:eastAsia="Times New Roman" w:hAnsi="Times New Roman" w:cs="Times New Roman"/>
          <w:b/>
          <w:sz w:val="24"/>
          <w:szCs w:val="24"/>
        </w:rPr>
      </w:pPr>
      <w:r w:rsidRPr="00FF145B">
        <w:rPr>
          <w:rFonts w:ascii="Times New Roman" w:eastAsia="Times New Roman" w:hAnsi="Times New Roman" w:cs="Times New Roman"/>
          <w:b/>
          <w:sz w:val="24"/>
          <w:szCs w:val="24"/>
        </w:rPr>
        <w:t>What might happen if you explore this possibility?</w:t>
      </w:r>
    </w:p>
    <w:p w:rsidR="00FF145B" w:rsidRPr="00FF145B" w:rsidRDefault="00FF145B" w:rsidP="00FF145B">
      <w:pPr>
        <w:numPr>
          <w:ilvl w:val="1"/>
          <w:numId w:val="1"/>
        </w:numPr>
        <w:spacing w:after="0" w:line="240" w:lineRule="auto"/>
        <w:rPr>
          <w:rFonts w:ascii="Times New Roman" w:eastAsia="Times New Roman" w:hAnsi="Times New Roman" w:cs="Times New Roman"/>
          <w:b/>
          <w:sz w:val="24"/>
          <w:szCs w:val="24"/>
        </w:rPr>
      </w:pPr>
      <w:r w:rsidRPr="00FF145B">
        <w:rPr>
          <w:rFonts w:ascii="Times New Roman" w:eastAsia="Times New Roman" w:hAnsi="Times New Roman" w:cs="Times New Roman"/>
          <w:b/>
          <w:sz w:val="24"/>
          <w:szCs w:val="24"/>
        </w:rPr>
        <w:t xml:space="preserve">Who might help </w:t>
      </w:r>
      <w:proofErr w:type="gramStart"/>
      <w:r w:rsidRPr="00FF145B">
        <w:rPr>
          <w:rFonts w:ascii="Times New Roman" w:eastAsia="Times New Roman" w:hAnsi="Times New Roman" w:cs="Times New Roman"/>
          <w:b/>
          <w:sz w:val="24"/>
          <w:szCs w:val="24"/>
        </w:rPr>
        <w:t>You</w:t>
      </w:r>
      <w:proofErr w:type="gramEnd"/>
      <w:r w:rsidRPr="00FF145B">
        <w:rPr>
          <w:rFonts w:ascii="Times New Roman" w:eastAsia="Times New Roman" w:hAnsi="Times New Roman" w:cs="Times New Roman"/>
          <w:b/>
          <w:sz w:val="24"/>
          <w:szCs w:val="24"/>
        </w:rPr>
        <w:t>? Etc….</w:t>
      </w:r>
    </w:p>
    <w:p w:rsidR="00FF145B" w:rsidRDefault="00FF145B">
      <w:pPr>
        <w:rPr>
          <w:b/>
          <w:sz w:val="28"/>
          <w:szCs w:val="28"/>
        </w:rPr>
      </w:pPr>
    </w:p>
    <w:p w:rsidR="00FF145B" w:rsidRPr="00FF145B" w:rsidRDefault="00FF145B">
      <w:pPr>
        <w:rPr>
          <w:sz w:val="24"/>
          <w:szCs w:val="24"/>
        </w:rPr>
      </w:pPr>
    </w:p>
    <w:sectPr w:rsidR="00FF145B" w:rsidRPr="00FF1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1C4DDC"/>
    <w:multiLevelType w:val="hybridMultilevel"/>
    <w:tmpl w:val="73480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45B"/>
    <w:rsid w:val="00E81245"/>
    <w:rsid w:val="00FF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DB3AE"/>
  <w15:chartTrackingRefBased/>
  <w15:docId w15:val="{F2C71D17-C9ED-400D-9C37-2020DC49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Roecker</dc:creator>
  <cp:keywords/>
  <dc:description/>
  <cp:lastModifiedBy>Annette Roecker</cp:lastModifiedBy>
  <cp:revision>1</cp:revision>
  <dcterms:created xsi:type="dcterms:W3CDTF">2020-11-23T15:11:00Z</dcterms:created>
  <dcterms:modified xsi:type="dcterms:W3CDTF">2020-11-23T15:13:00Z</dcterms:modified>
</cp:coreProperties>
</file>